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70DD" w:rsidRPr="005B70DD" w:rsidRDefault="00A23900" w:rsidP="00A65658">
      <w:pPr>
        <w:tabs>
          <w:tab w:val="left" w:pos="284"/>
          <w:tab w:val="left" w:pos="4962"/>
        </w:tabs>
        <w:ind w:right="-170"/>
        <w:rPr>
          <w:rFonts w:cs="Arial"/>
          <w:b/>
          <w:sz w:val="32"/>
          <w:szCs w:val="32"/>
          <w:u w:val="single"/>
        </w:rPr>
      </w:pPr>
      <w:r>
        <w:rPr>
          <w:rFonts w:cs="Arial"/>
          <w:b/>
          <w:sz w:val="32"/>
          <w:szCs w:val="32"/>
          <w:u w:val="single"/>
        </w:rPr>
        <w:t xml:space="preserve">PRESSESERVICES </w:t>
      </w:r>
      <w:r w:rsidRPr="005B70DD">
        <w:rPr>
          <w:rFonts w:cs="Arial"/>
          <w:b/>
          <w:sz w:val="32"/>
          <w:szCs w:val="32"/>
          <w:u w:val="single"/>
        </w:rPr>
        <w:t>FÜR AUSSTELLER</w:t>
      </w:r>
    </w:p>
    <w:p w:rsidR="005B70DD" w:rsidRDefault="005B70DD">
      <w:pPr>
        <w:tabs>
          <w:tab w:val="left" w:pos="284"/>
        </w:tabs>
        <w:ind w:right="-170"/>
        <w:rPr>
          <w:rFonts w:cs="Arial"/>
          <w:b/>
          <w:sz w:val="22"/>
          <w:szCs w:val="22"/>
          <w:u w:val="single"/>
        </w:rPr>
      </w:pPr>
    </w:p>
    <w:p w:rsidR="00F932CF" w:rsidRPr="004F0CD3" w:rsidRDefault="00A23900">
      <w:pPr>
        <w:tabs>
          <w:tab w:val="left" w:pos="284"/>
        </w:tabs>
        <w:ind w:right="-170"/>
        <w:rPr>
          <w:rFonts w:cs="Arial"/>
          <w:b/>
          <w:sz w:val="20"/>
        </w:rPr>
      </w:pPr>
      <w:r w:rsidRPr="005B70DD">
        <w:rPr>
          <w:rFonts w:cs="Arial"/>
          <w:sz w:val="22"/>
          <w:szCs w:val="22"/>
        </w:rPr>
        <w:t>1</w:t>
      </w:r>
      <w:r>
        <w:rPr>
          <w:rFonts w:cs="Arial"/>
          <w:sz w:val="20"/>
        </w:rPr>
        <w:t xml:space="preserve">. Belegung von Pressefächern im Presse Center </w:t>
      </w:r>
      <w:r w:rsidRPr="004F0CD3">
        <w:rPr>
          <w:rFonts w:cs="Arial"/>
          <w:b/>
          <w:sz w:val="20"/>
        </w:rPr>
        <w:t>(kostenlos)</w:t>
      </w:r>
    </w:p>
    <w:p w:rsidR="00F932CF" w:rsidRDefault="00F932CF">
      <w:pPr>
        <w:tabs>
          <w:tab w:val="left" w:pos="284"/>
        </w:tabs>
        <w:rPr>
          <w:rFonts w:cs="Arial"/>
          <w:sz w:val="20"/>
        </w:rPr>
      </w:pPr>
    </w:p>
    <w:p w:rsidR="00F932CF" w:rsidRDefault="00A23900">
      <w:pPr>
        <w:tabs>
          <w:tab w:val="left" w:pos="284"/>
        </w:tabs>
        <w:rPr>
          <w:rFonts w:cs="Arial"/>
          <w:sz w:val="20"/>
        </w:rPr>
      </w:pPr>
      <w:r>
        <w:rPr>
          <w:rFonts w:cs="Arial"/>
          <w:sz w:val="20"/>
        </w:rPr>
        <w:t xml:space="preserve">2. Anmeldung Ihrer Pressetermine </w:t>
      </w:r>
      <w:r w:rsidRPr="004F0CD3">
        <w:rPr>
          <w:rFonts w:cs="Arial"/>
          <w:b/>
          <w:sz w:val="20"/>
        </w:rPr>
        <w:t>(kostenlos</w:t>
      </w:r>
      <w:r>
        <w:rPr>
          <w:rFonts w:cs="Arial"/>
          <w:sz w:val="20"/>
        </w:rPr>
        <w:t>)</w:t>
      </w:r>
    </w:p>
    <w:p w:rsidR="00F932CF" w:rsidRDefault="00F932CF">
      <w:pPr>
        <w:tabs>
          <w:tab w:val="left" w:pos="284"/>
        </w:tabs>
        <w:rPr>
          <w:rFonts w:cs="Arial"/>
          <w:sz w:val="20"/>
        </w:rPr>
      </w:pPr>
    </w:p>
    <w:p w:rsidR="005B70DD" w:rsidRDefault="00A23900" w:rsidP="005B70DD">
      <w:pPr>
        <w:tabs>
          <w:tab w:val="left" w:pos="284"/>
          <w:tab w:val="left" w:pos="1080"/>
        </w:tabs>
        <w:rPr>
          <w:rFonts w:cs="Arial"/>
          <w:sz w:val="20"/>
        </w:rPr>
      </w:pPr>
      <w:r w:rsidRPr="002861D4">
        <w:rPr>
          <w:rFonts w:cs="Arial"/>
          <w:sz w:val="20"/>
        </w:rPr>
        <w:t xml:space="preserve">3. Ihre </w:t>
      </w:r>
      <w:r w:rsidRPr="002861D4">
        <w:rPr>
          <w:rFonts w:cs="Arial"/>
          <w:b/>
          <w:sz w:val="20"/>
        </w:rPr>
        <w:t>Produktneuheiten online</w:t>
      </w:r>
      <w:r w:rsidRPr="002861D4">
        <w:rPr>
          <w:rFonts w:cs="Arial"/>
          <w:sz w:val="20"/>
        </w:rPr>
        <w:t xml:space="preserve"> auf </w:t>
      </w:r>
      <w:hyperlink r:id="rId7" w:history="1">
        <w:r w:rsidR="004F0CD3" w:rsidRPr="00EF4715">
          <w:rPr>
            <w:rStyle w:val="Hyperlink"/>
            <w:rFonts w:cs="Arial"/>
            <w:sz w:val="20"/>
          </w:rPr>
          <w:t>www.prolight-sound.com/ausstellersuche</w:t>
        </w:r>
      </w:hyperlink>
    </w:p>
    <w:p w:rsidR="00F932CF" w:rsidRPr="005B70DD" w:rsidRDefault="005B70DD" w:rsidP="005B70DD">
      <w:pPr>
        <w:tabs>
          <w:tab w:val="left" w:pos="284"/>
          <w:tab w:val="left" w:pos="1080"/>
        </w:tabs>
        <w:rPr>
          <w:rStyle w:val="Hyperlink"/>
          <w:rFonts w:cs="Arial"/>
          <w:color w:val="auto"/>
          <w:sz w:val="20"/>
          <w:u w:val="none"/>
        </w:rPr>
      </w:pPr>
      <w:r>
        <w:rPr>
          <w:rFonts w:cs="Arial"/>
          <w:sz w:val="20"/>
        </w:rPr>
        <w:t xml:space="preserve">    </w:t>
      </w:r>
      <w:r w:rsidR="002E4B29">
        <w:rPr>
          <w:rStyle w:val="Hyperlink"/>
          <w:rFonts w:cs="Arial"/>
          <w:b/>
          <w:color w:val="auto"/>
          <w:sz w:val="20"/>
          <w:u w:val="none"/>
        </w:rPr>
        <w:t>(</w:t>
      </w:r>
      <w:r w:rsidR="00A23900" w:rsidRPr="002861D4">
        <w:rPr>
          <w:rStyle w:val="Hyperlink"/>
          <w:rFonts w:cs="Arial"/>
          <w:b/>
          <w:color w:val="auto"/>
          <w:sz w:val="20"/>
          <w:u w:val="none"/>
        </w:rPr>
        <w:t>kostenlos</w:t>
      </w:r>
      <w:r w:rsidR="00E81073">
        <w:rPr>
          <w:rStyle w:val="Hyperlink"/>
          <w:rFonts w:cs="Arial"/>
          <w:b/>
          <w:color w:val="auto"/>
          <w:sz w:val="20"/>
          <w:u w:val="none"/>
        </w:rPr>
        <w:t xml:space="preserve"> </w:t>
      </w:r>
      <w:r w:rsidR="002E4B29">
        <w:rPr>
          <w:rStyle w:val="Hyperlink"/>
          <w:rFonts w:cs="Arial"/>
          <w:b/>
          <w:color w:val="auto"/>
          <w:sz w:val="20"/>
          <w:u w:val="none"/>
        </w:rPr>
        <w:t xml:space="preserve">nur </w:t>
      </w:r>
      <w:r w:rsidR="00E81073">
        <w:rPr>
          <w:rStyle w:val="Hyperlink"/>
          <w:rFonts w:cs="Arial"/>
          <w:b/>
          <w:color w:val="auto"/>
          <w:sz w:val="20"/>
          <w:u w:val="none"/>
        </w:rPr>
        <w:t>im Rahmen des obligatorischen Medienpakets</w:t>
      </w:r>
      <w:r w:rsidR="00A23900" w:rsidRPr="002861D4">
        <w:rPr>
          <w:rStyle w:val="Hyperlink"/>
          <w:rFonts w:cs="Arial"/>
          <w:b/>
          <w:color w:val="auto"/>
          <w:sz w:val="20"/>
          <w:u w:val="none"/>
        </w:rPr>
        <w:t>)</w:t>
      </w:r>
    </w:p>
    <w:p w:rsidR="00F932CF" w:rsidRPr="002861D4" w:rsidRDefault="00F932CF">
      <w:pPr>
        <w:tabs>
          <w:tab w:val="left" w:pos="284"/>
        </w:tabs>
      </w:pPr>
    </w:p>
    <w:p w:rsidR="004F0CD3" w:rsidRPr="002861D4" w:rsidRDefault="00A23900" w:rsidP="005B70DD">
      <w:pPr>
        <w:tabs>
          <w:tab w:val="left" w:pos="284"/>
          <w:tab w:val="left" w:pos="1080"/>
        </w:tabs>
        <w:rPr>
          <w:rFonts w:cs="Arial"/>
          <w:sz w:val="20"/>
        </w:rPr>
      </w:pPr>
      <w:r w:rsidRPr="002861D4">
        <w:rPr>
          <w:rFonts w:cs="Arial"/>
          <w:sz w:val="20"/>
        </w:rPr>
        <w:t xml:space="preserve">4. Ihre </w:t>
      </w:r>
      <w:r w:rsidRPr="002861D4">
        <w:rPr>
          <w:rFonts w:cs="Arial"/>
          <w:b/>
          <w:sz w:val="20"/>
        </w:rPr>
        <w:t>Pressemeldungen online</w:t>
      </w:r>
      <w:r w:rsidRPr="002861D4">
        <w:rPr>
          <w:rFonts w:cs="Arial"/>
          <w:sz w:val="20"/>
        </w:rPr>
        <w:t xml:space="preserve"> auf </w:t>
      </w:r>
      <w:hyperlink r:id="rId8" w:history="1">
        <w:r w:rsidR="004F0CD3" w:rsidRPr="002861D4">
          <w:rPr>
            <w:rStyle w:val="Hyperlink"/>
            <w:rFonts w:cs="Arial"/>
            <w:sz w:val="20"/>
          </w:rPr>
          <w:t>www.prolight-sound.com/ausstellersuche</w:t>
        </w:r>
      </w:hyperlink>
    </w:p>
    <w:p w:rsidR="00F932CF" w:rsidRDefault="005B70DD" w:rsidP="00265518">
      <w:pPr>
        <w:tabs>
          <w:tab w:val="left" w:pos="284"/>
          <w:tab w:val="left" w:pos="1080"/>
        </w:tabs>
        <w:rPr>
          <w:rFonts w:cs="Arial"/>
          <w:sz w:val="20"/>
        </w:rPr>
      </w:pPr>
      <w:r>
        <w:rPr>
          <w:rFonts w:cs="Arial"/>
          <w:sz w:val="20"/>
        </w:rPr>
        <w:t xml:space="preserve">    </w:t>
      </w:r>
      <w:r w:rsidR="00A23900" w:rsidRPr="002861D4">
        <w:rPr>
          <w:rFonts w:cs="Arial"/>
          <w:b/>
          <w:sz w:val="20"/>
        </w:rPr>
        <w:t>(kostenpflichtig</w:t>
      </w:r>
      <w:r w:rsidR="00A23900" w:rsidRPr="002861D4">
        <w:rPr>
          <w:rFonts w:cs="Arial"/>
          <w:sz w:val="20"/>
        </w:rPr>
        <w:t>)</w:t>
      </w:r>
    </w:p>
    <w:p w:rsidR="00523C28" w:rsidRDefault="00134450">
      <w:pPr>
        <w:rPr>
          <w:rFonts w:cs="Arial"/>
          <w:noProof/>
          <w:sz w:val="20"/>
        </w:rPr>
      </w:pPr>
      <w:r w:rsidRPr="00134450">
        <w:rPr>
          <w:rFonts w:cs="Arial"/>
          <w:noProof/>
          <w:sz w:val="20"/>
        </w:rPr>
        <w:drawing>
          <wp:inline distT="0" distB="0" distL="0" distR="0" wp14:anchorId="29EEC235" wp14:editId="479D40AC">
            <wp:extent cx="5107343" cy="7223760"/>
            <wp:effectExtent l="0" t="0" r="0" b="0"/>
            <wp:docPr id="4" name="Grafik 4" descr="\\messeffm\exhibition_homes\users\schlesii\Desktop\PLS_KV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seffm\exhibition_homes\users\schlesii\Desktop\PLS_KV_A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9535" cy="7226860"/>
                    </a:xfrm>
                    <a:prstGeom prst="rect">
                      <a:avLst/>
                    </a:prstGeom>
                    <a:noFill/>
                    <a:ln>
                      <a:noFill/>
                    </a:ln>
                  </pic:spPr>
                </pic:pic>
              </a:graphicData>
            </a:graphic>
          </wp:inline>
        </w:drawing>
      </w:r>
    </w:p>
    <w:tbl>
      <w:tblPr>
        <w:tblW w:w="9970" w:type="dxa"/>
        <w:tblLayout w:type="fixed"/>
        <w:tblCellMar>
          <w:left w:w="70" w:type="dxa"/>
          <w:right w:w="70" w:type="dxa"/>
        </w:tblCellMar>
        <w:tblLook w:val="0000" w:firstRow="0" w:lastRow="0" w:firstColumn="0" w:lastColumn="0" w:noHBand="0" w:noVBand="0"/>
      </w:tblPr>
      <w:tblGrid>
        <w:gridCol w:w="3259"/>
        <w:gridCol w:w="1631"/>
        <w:gridCol w:w="5080"/>
      </w:tblGrid>
      <w:tr w:rsidR="00F932CF">
        <w:trPr>
          <w:trHeight w:val="284"/>
        </w:trPr>
        <w:tc>
          <w:tcPr>
            <w:tcW w:w="3259" w:type="dxa"/>
          </w:tcPr>
          <w:p w:rsidR="00F932CF" w:rsidRDefault="00523C28">
            <w:pPr>
              <w:spacing w:line="240" w:lineRule="atLeast"/>
              <w:rPr>
                <w:rFonts w:cs="Arial"/>
                <w:sz w:val="20"/>
                <w:u w:val="single"/>
              </w:rPr>
            </w:pPr>
            <w:r w:rsidRPr="00523C28">
              <w:rPr>
                <w:rFonts w:cs="Arial"/>
                <w:noProof/>
                <w:sz w:val="20"/>
              </w:rPr>
              <w:lastRenderedPageBreak/>
              <w:drawing>
                <wp:anchor distT="0" distB="0" distL="114300" distR="114300" simplePos="0" relativeHeight="251670016" behindDoc="0" locked="0" layoutInCell="1" allowOverlap="1">
                  <wp:simplePos x="0" y="0"/>
                  <wp:positionH relativeFrom="column">
                    <wp:posOffset>6752590</wp:posOffset>
                  </wp:positionH>
                  <wp:positionV relativeFrom="paragraph">
                    <wp:posOffset>166370</wp:posOffset>
                  </wp:positionV>
                  <wp:extent cx="5760720" cy="8147685"/>
                  <wp:effectExtent l="0" t="0" r="0" b="5715"/>
                  <wp:wrapNone/>
                  <wp:docPr id="8" name="Grafik 8" descr="V:\3920\Intern\1_MM + PLS\2022\PLS\KeyVisual und Logo\72463_PLS_KV_A4-Aktuellstes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3920\Intern\1_MM + PLS\2022\PLS\KeyVisual und Logo\72463_PLS_KV_A4-AktuellstesK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anchor>
              </w:drawing>
            </w:r>
          </w:p>
        </w:tc>
        <w:tc>
          <w:tcPr>
            <w:tcW w:w="1631" w:type="dxa"/>
          </w:tcPr>
          <w:p w:rsidR="00F932CF" w:rsidRDefault="00F932CF">
            <w:pPr>
              <w:spacing w:line="240" w:lineRule="atLeast"/>
              <w:rPr>
                <w:rFonts w:cs="Arial"/>
                <w:sz w:val="20"/>
                <w:u w:val="single"/>
              </w:rPr>
            </w:pPr>
          </w:p>
        </w:tc>
        <w:tc>
          <w:tcPr>
            <w:tcW w:w="5080" w:type="dxa"/>
          </w:tcPr>
          <w:p w:rsidR="00F932CF" w:rsidRPr="00BC4406" w:rsidRDefault="00A23900">
            <w:pPr>
              <w:spacing w:line="240" w:lineRule="atLeast"/>
              <w:rPr>
                <w:rFonts w:cs="Arial"/>
                <w:b/>
                <w:sz w:val="20"/>
              </w:rPr>
            </w:pPr>
            <w:r w:rsidRPr="00BC4406">
              <w:rPr>
                <w:rFonts w:cs="Arial"/>
                <w:b/>
                <w:sz w:val="20"/>
              </w:rPr>
              <w:t>Let</w:t>
            </w:r>
            <w:r w:rsidR="00BA156E" w:rsidRPr="00BC4406">
              <w:rPr>
                <w:rFonts w:cs="Arial"/>
                <w:b/>
                <w:sz w:val="20"/>
              </w:rPr>
              <w:t xml:space="preserve">zter Liefertermin: </w:t>
            </w:r>
            <w:r w:rsidR="00D93F79">
              <w:rPr>
                <w:rFonts w:cs="Arial"/>
                <w:b/>
                <w:sz w:val="20"/>
              </w:rPr>
              <w:t>15</w:t>
            </w:r>
            <w:r w:rsidR="00523C28">
              <w:rPr>
                <w:rFonts w:cs="Arial"/>
                <w:b/>
                <w:sz w:val="20"/>
              </w:rPr>
              <w:t>. April 202</w:t>
            </w:r>
            <w:r w:rsidR="00134450">
              <w:rPr>
                <w:rFonts w:cs="Arial"/>
                <w:b/>
                <w:sz w:val="20"/>
              </w:rPr>
              <w:t>3</w:t>
            </w:r>
          </w:p>
          <w:p w:rsidR="00F932CF" w:rsidRPr="00BC4406" w:rsidRDefault="00F932CF">
            <w:pPr>
              <w:spacing w:line="240" w:lineRule="atLeast"/>
              <w:rPr>
                <w:rFonts w:cs="Arial"/>
                <w:b/>
                <w:sz w:val="20"/>
              </w:rPr>
            </w:pPr>
          </w:p>
        </w:tc>
      </w:tr>
      <w:tr w:rsidR="00F932CF">
        <w:tc>
          <w:tcPr>
            <w:tcW w:w="3259" w:type="dxa"/>
          </w:tcPr>
          <w:p w:rsidR="00F932CF" w:rsidRDefault="00A23900">
            <w:pPr>
              <w:spacing w:after="120" w:line="240" w:lineRule="atLeast"/>
              <w:rPr>
                <w:rFonts w:cs="Arial"/>
                <w:sz w:val="20"/>
              </w:rPr>
            </w:pPr>
            <w:r>
              <w:rPr>
                <w:rFonts w:cs="Arial"/>
                <w:sz w:val="20"/>
              </w:rPr>
              <w:t>Messe Frankfurt GmbH</w:t>
            </w:r>
            <w:r>
              <w:rPr>
                <w:rFonts w:cs="Arial"/>
                <w:sz w:val="20"/>
              </w:rPr>
              <w:br/>
              <w:t>Presseteam Prolight + Sound</w:t>
            </w:r>
            <w:r>
              <w:rPr>
                <w:rFonts w:cs="Arial"/>
                <w:sz w:val="20"/>
              </w:rPr>
              <w:br/>
              <w:t>Ludwig-Erhard-Anlage 1</w:t>
            </w:r>
          </w:p>
          <w:p w:rsidR="00F932CF" w:rsidRDefault="00A23900">
            <w:pPr>
              <w:spacing w:after="120" w:line="240" w:lineRule="atLeast"/>
              <w:rPr>
                <w:rFonts w:cs="Arial"/>
                <w:sz w:val="20"/>
              </w:rPr>
            </w:pPr>
            <w:r>
              <w:rPr>
                <w:rFonts w:cs="Arial"/>
                <w:sz w:val="20"/>
              </w:rPr>
              <w:t>60327 Frankfurt am Main</w:t>
            </w:r>
          </w:p>
        </w:tc>
        <w:tc>
          <w:tcPr>
            <w:tcW w:w="1631" w:type="dxa"/>
          </w:tcPr>
          <w:p w:rsidR="00F932CF" w:rsidRDefault="00F932CF">
            <w:pPr>
              <w:spacing w:line="240" w:lineRule="atLeast"/>
              <w:rPr>
                <w:rFonts w:cs="Arial"/>
                <w:sz w:val="20"/>
                <w:u w:val="single"/>
                <w:lang w:val="it-IT"/>
              </w:rPr>
            </w:pPr>
          </w:p>
        </w:tc>
        <w:tc>
          <w:tcPr>
            <w:tcW w:w="5080" w:type="dxa"/>
          </w:tcPr>
          <w:p w:rsidR="00F932CF" w:rsidRPr="00BC4406" w:rsidRDefault="00A23900">
            <w:pPr>
              <w:spacing w:line="240" w:lineRule="atLeast"/>
              <w:rPr>
                <w:rFonts w:cs="Arial"/>
                <w:sz w:val="20"/>
              </w:rPr>
            </w:pPr>
            <w:r w:rsidRPr="00BC4406">
              <w:rPr>
                <w:rFonts w:cs="Arial"/>
                <w:sz w:val="20"/>
              </w:rPr>
              <w:t xml:space="preserve">Ansprechpartnerin: </w:t>
            </w:r>
            <w:r w:rsidRPr="00BC4406">
              <w:rPr>
                <w:rFonts w:cs="Arial"/>
                <w:b/>
                <w:sz w:val="20"/>
              </w:rPr>
              <w:t>Ilona Schlesinger-Jakoby</w:t>
            </w:r>
            <w:r w:rsidRPr="00BC4406">
              <w:rPr>
                <w:rFonts w:cs="Arial"/>
                <w:sz w:val="20"/>
              </w:rPr>
              <w:br/>
              <w:t>Telefon: +49 (0)69-7575-5229</w:t>
            </w:r>
            <w:r w:rsidRPr="00BC4406">
              <w:rPr>
                <w:rFonts w:cs="Arial"/>
                <w:sz w:val="20"/>
              </w:rPr>
              <w:br/>
              <w:t xml:space="preserve">E-Mail: </w:t>
            </w:r>
            <w:hyperlink r:id="rId11" w:history="1">
              <w:r w:rsidR="004F0CD3" w:rsidRPr="00BC4406">
                <w:rPr>
                  <w:rStyle w:val="Hyperlink"/>
                  <w:rFonts w:cs="Arial"/>
                  <w:sz w:val="20"/>
                </w:rPr>
                <w:t>ilona.schlesinger-jakoby@messefrankfurt.com</w:t>
              </w:r>
            </w:hyperlink>
          </w:p>
          <w:p w:rsidR="00F932CF" w:rsidRPr="00BC4406" w:rsidRDefault="00F932CF">
            <w:pPr>
              <w:spacing w:line="240" w:lineRule="atLeast"/>
              <w:rPr>
                <w:rFonts w:cs="Arial"/>
                <w:b/>
                <w:sz w:val="20"/>
              </w:rPr>
            </w:pPr>
          </w:p>
        </w:tc>
      </w:tr>
    </w:tbl>
    <w:p w:rsidR="00F932CF" w:rsidRDefault="00F932CF">
      <w:pPr>
        <w:spacing w:before="120" w:after="120" w:line="240" w:lineRule="atLeast"/>
        <w:rPr>
          <w:rFonts w:cs="Arial"/>
          <w:sz w:val="20"/>
        </w:rPr>
      </w:pPr>
    </w:p>
    <w:p w:rsidR="00F932CF" w:rsidRDefault="00523C28">
      <w:pPr>
        <w:spacing w:before="120" w:after="120" w:line="240" w:lineRule="atLeast"/>
        <w:rPr>
          <w:rFonts w:cs="Arial"/>
          <w:b/>
          <w:szCs w:val="24"/>
          <w:u w:val="single"/>
        </w:rPr>
      </w:pPr>
      <w:r w:rsidRPr="00523C28">
        <w:rPr>
          <w:rFonts w:cs="Arial"/>
          <w:noProof/>
          <w:sz w:val="20"/>
        </w:rPr>
        <w:drawing>
          <wp:anchor distT="0" distB="0" distL="114300" distR="114300" simplePos="0" relativeHeight="251668992" behindDoc="0" locked="0" layoutInCell="1" allowOverlap="1">
            <wp:simplePos x="0" y="0"/>
            <wp:positionH relativeFrom="column">
              <wp:posOffset>7924165</wp:posOffset>
            </wp:positionH>
            <wp:positionV relativeFrom="paragraph">
              <wp:posOffset>325755</wp:posOffset>
            </wp:positionV>
            <wp:extent cx="5760720" cy="8147719"/>
            <wp:effectExtent l="0" t="0" r="0" b="5715"/>
            <wp:wrapNone/>
            <wp:docPr id="6" name="Grafik 6" descr="V:\3920\Intern\1_MM + PLS\2022\PLS\KeyVisual und Logo\72463_PLS_KV_A4-AktuellstesK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3920\Intern\1_MM + PLS\2022\PLS\KeyVisual und Logo\72463_PLS_KV_A4-AktuellstesK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anchor>
        </w:drawing>
      </w:r>
      <w:r w:rsidR="00A23900">
        <w:rPr>
          <w:rFonts w:cs="Arial"/>
          <w:b/>
          <w:szCs w:val="24"/>
          <w:u w:val="single"/>
        </w:rPr>
        <w:t xml:space="preserve">Reservierung von Pressefächern im Presse </w:t>
      </w:r>
      <w:r w:rsidR="00B661D5">
        <w:rPr>
          <w:rFonts w:cs="Arial"/>
          <w:b/>
          <w:szCs w:val="24"/>
          <w:u w:val="single"/>
        </w:rPr>
        <w:t>Center zur Prolight + Sound 20</w:t>
      </w:r>
      <w:r w:rsidR="00134450">
        <w:rPr>
          <w:rFonts w:cs="Arial"/>
          <w:b/>
          <w:szCs w:val="24"/>
          <w:u w:val="single"/>
        </w:rPr>
        <w:t>23</w:t>
      </w:r>
    </w:p>
    <w:p w:rsidR="00F932CF" w:rsidRDefault="00A23900">
      <w:pPr>
        <w:spacing w:before="120" w:after="120" w:line="240" w:lineRule="atLeast"/>
        <w:rPr>
          <w:rFonts w:cs="Arial"/>
          <w:b/>
          <w:szCs w:val="24"/>
        </w:rPr>
      </w:pPr>
      <w:r>
        <w:rPr>
          <w:rFonts w:cs="Arial"/>
          <w:b/>
          <w:szCs w:val="24"/>
        </w:rPr>
        <w:br/>
        <w:t>Dieser Service ist kostenlos</w:t>
      </w:r>
      <w:r>
        <w:rPr>
          <w:rFonts w:cs="Arial"/>
          <w:b/>
          <w:szCs w:val="24"/>
        </w:rPr>
        <w:br/>
      </w:r>
      <w:r>
        <w:rPr>
          <w:rFonts w:cs="Arial"/>
          <w:b/>
          <w:szCs w:val="24"/>
        </w:rPr>
        <w:br/>
      </w:r>
      <w:r>
        <w:rPr>
          <w:rFonts w:cs="Arial"/>
          <w:sz w:val="20"/>
        </w:rPr>
        <w:t xml:space="preserve">Das Presse Center ist während der Prolight + Sound Treffpunkt der internationalen Fachpresse. Sie haben die Möglichkeit, Ihre Pressemappen und Presseinfos während der Messe in unserem Presse Center auszulegen. </w:t>
      </w:r>
    </w:p>
    <w:p w:rsidR="00F932CF" w:rsidRDefault="00A23900">
      <w:pPr>
        <w:pStyle w:val="Textkrper"/>
        <w:spacing w:line="240" w:lineRule="atLeast"/>
        <w:rPr>
          <w:rFonts w:cs="Arial"/>
          <w:color w:val="000000"/>
          <w:sz w:val="20"/>
        </w:rPr>
      </w:pPr>
      <w:r>
        <w:rPr>
          <w:rFonts w:cs="Arial"/>
          <w:b/>
          <w:color w:val="000000"/>
          <w:sz w:val="20"/>
        </w:rPr>
        <w:t>Kurze Texte sind die beste Voraussetzung</w:t>
      </w:r>
      <w:r>
        <w:rPr>
          <w:rFonts w:cs="Arial"/>
          <w:color w:val="000000"/>
          <w:sz w:val="20"/>
        </w:rPr>
        <w:t xml:space="preserve">, um von der Presse beachtet zu werden. </w:t>
      </w:r>
    </w:p>
    <w:p w:rsidR="00F932CF" w:rsidRDefault="00A23900">
      <w:pPr>
        <w:pStyle w:val="Textkrper"/>
        <w:spacing w:line="240" w:lineRule="atLeast"/>
        <w:rPr>
          <w:rFonts w:cs="Arial"/>
          <w:color w:val="000000"/>
          <w:sz w:val="20"/>
        </w:rPr>
      </w:pPr>
      <w:r>
        <w:rPr>
          <w:rFonts w:cs="Arial"/>
          <w:color w:val="000000"/>
          <w:sz w:val="20"/>
        </w:rPr>
        <w:t xml:space="preserve">Ihre Presseinformationen sollten Sie in </w:t>
      </w:r>
      <w:r>
        <w:rPr>
          <w:rFonts w:cs="Arial"/>
          <w:b/>
          <w:color w:val="000000"/>
          <w:sz w:val="20"/>
        </w:rPr>
        <w:t>deutscher und englischer Sprache</w:t>
      </w:r>
      <w:r>
        <w:rPr>
          <w:rFonts w:cs="Arial"/>
          <w:color w:val="000000"/>
          <w:sz w:val="20"/>
        </w:rPr>
        <w:t xml:space="preserve"> für die Journalisten zur Verfügung stellen. </w:t>
      </w:r>
    </w:p>
    <w:p w:rsidR="00F932CF" w:rsidRDefault="00F932CF">
      <w:pPr>
        <w:pStyle w:val="Textkrper"/>
        <w:spacing w:line="240" w:lineRule="atLeast"/>
        <w:rPr>
          <w:rFonts w:cs="Arial"/>
          <w:color w:val="000000"/>
          <w:sz w:val="20"/>
        </w:rPr>
      </w:pPr>
    </w:p>
    <w:p w:rsidR="00F932CF" w:rsidRDefault="00A23900">
      <w:pPr>
        <w:pStyle w:val="Textkrper"/>
        <w:spacing w:line="240" w:lineRule="atLeast"/>
        <w:rPr>
          <w:rFonts w:cs="Arial"/>
          <w:color w:val="000000"/>
          <w:sz w:val="20"/>
        </w:rPr>
      </w:pPr>
      <w:r>
        <w:rPr>
          <w:rFonts w:cs="Arial"/>
          <w:b/>
          <w:color w:val="000000"/>
          <w:sz w:val="20"/>
        </w:rPr>
        <w:t xml:space="preserve">Pressefotos </w:t>
      </w:r>
      <w:r>
        <w:rPr>
          <w:rFonts w:cs="Arial"/>
          <w:color w:val="000000"/>
          <w:sz w:val="20"/>
        </w:rPr>
        <w:t xml:space="preserve">müssen </w:t>
      </w:r>
      <w:r>
        <w:rPr>
          <w:rFonts w:cs="Arial"/>
          <w:b/>
          <w:color w:val="000000"/>
          <w:sz w:val="20"/>
        </w:rPr>
        <w:t>Wiedergabequalität</w:t>
      </w:r>
      <w:r>
        <w:rPr>
          <w:rFonts w:cs="Arial"/>
          <w:color w:val="000000"/>
          <w:sz w:val="20"/>
        </w:rPr>
        <w:t xml:space="preserve"> besitzen und sollten in digitaler Form auf einer CD oder einem USB-Stick mit einer Auflösung von 300 dpi printfähig sein.</w:t>
      </w:r>
    </w:p>
    <w:p w:rsidR="00F932CF" w:rsidRDefault="00F932CF">
      <w:pPr>
        <w:pStyle w:val="Textkrper"/>
        <w:spacing w:line="240" w:lineRule="atLeast"/>
        <w:rPr>
          <w:rFonts w:cs="Arial"/>
          <w:color w:val="000000"/>
          <w:sz w:val="20"/>
        </w:rPr>
      </w:pPr>
    </w:p>
    <w:p w:rsidR="00F932CF" w:rsidRDefault="00A23900">
      <w:pPr>
        <w:pStyle w:val="Textkrper"/>
        <w:spacing w:line="240" w:lineRule="atLeast"/>
        <w:rPr>
          <w:rFonts w:cs="Arial"/>
          <w:b/>
          <w:color w:val="000000"/>
          <w:sz w:val="20"/>
        </w:rPr>
      </w:pPr>
      <w:r>
        <w:rPr>
          <w:rFonts w:cs="Arial"/>
          <w:b/>
          <w:color w:val="000000"/>
          <w:sz w:val="20"/>
        </w:rPr>
        <w:t>Die Pressefächer (31x10x31 cm) sind ausreichend für DIN A4-Formate.</w:t>
      </w:r>
    </w:p>
    <w:p w:rsidR="00F932CF" w:rsidRDefault="00F932CF">
      <w:pPr>
        <w:pStyle w:val="Textkrper"/>
        <w:spacing w:line="240" w:lineRule="atLeast"/>
        <w:rPr>
          <w:rFonts w:cs="Arial"/>
          <w:color w:val="000000"/>
          <w:sz w:val="20"/>
        </w:rPr>
      </w:pPr>
    </w:p>
    <w:p w:rsidR="00F932CF" w:rsidRDefault="00A23900">
      <w:pPr>
        <w:pStyle w:val="Textkrper"/>
        <w:spacing w:line="240" w:lineRule="atLeast"/>
        <w:rPr>
          <w:rFonts w:cs="Arial"/>
          <w:color w:val="000000"/>
          <w:sz w:val="20"/>
        </w:rPr>
      </w:pPr>
      <w:r>
        <w:rPr>
          <w:rFonts w:cs="Arial"/>
          <w:b/>
          <w:noProof/>
          <w:color w:val="000000"/>
          <w:sz w:val="20"/>
        </w:rPr>
        <w:drawing>
          <wp:anchor distT="0" distB="0" distL="114300" distR="114300" simplePos="0" relativeHeight="251660800" behindDoc="0" locked="0" layoutInCell="1" allowOverlap="1">
            <wp:simplePos x="0" y="0"/>
            <wp:positionH relativeFrom="margin">
              <wp:align>left</wp:align>
            </wp:positionH>
            <wp:positionV relativeFrom="paragraph">
              <wp:posOffset>8890</wp:posOffset>
            </wp:positionV>
            <wp:extent cx="5774055" cy="3257550"/>
            <wp:effectExtent l="0" t="0" r="0" b="0"/>
            <wp:wrapNone/>
            <wp:docPr id="5" name="Grafik 5" descr="V:\3920\Intern\PresseORGA_ALLGEMEINES\Fotos_Presse_Center_Torhaus\pressecent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3920\Intern\PresseORGA_ALLGEMEINES\Fotos_Presse_Center_Torhaus\pressecenter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405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F932CF">
      <w:pPr>
        <w:pStyle w:val="Textkrper"/>
        <w:spacing w:line="240" w:lineRule="atLeast"/>
        <w:rPr>
          <w:rFonts w:cs="Arial"/>
          <w:color w:val="000000"/>
          <w:sz w:val="20"/>
        </w:rPr>
      </w:pPr>
    </w:p>
    <w:p w:rsidR="00F932CF" w:rsidRDefault="00A23900">
      <w:pPr>
        <w:pStyle w:val="Textkrper"/>
        <w:spacing w:line="240" w:lineRule="atLeast"/>
        <w:rPr>
          <w:rFonts w:cs="Arial"/>
          <w:b/>
          <w:color w:val="auto"/>
          <w:sz w:val="20"/>
          <w:u w:val="single"/>
        </w:rPr>
      </w:pPr>
      <w:r>
        <w:rPr>
          <w:rFonts w:cs="Arial"/>
          <w:b/>
          <w:color w:val="auto"/>
          <w:sz w:val="20"/>
          <w:u w:val="single"/>
        </w:rPr>
        <w:t>(Foto: Pressefächer im Pressecenter, Torhaus, Ebene 4)</w:t>
      </w:r>
    </w:p>
    <w:p w:rsidR="00F932CF" w:rsidRDefault="00F932CF">
      <w:pPr>
        <w:pStyle w:val="Textkrper"/>
        <w:spacing w:line="240" w:lineRule="atLeast"/>
        <w:rPr>
          <w:rFonts w:cs="Arial"/>
          <w:color w:val="auto"/>
          <w:sz w:val="20"/>
        </w:rPr>
      </w:pPr>
    </w:p>
    <w:p w:rsidR="00320741" w:rsidRDefault="00A23900">
      <w:pPr>
        <w:spacing w:after="120" w:line="240" w:lineRule="atLeast"/>
        <w:rPr>
          <w:rFonts w:cs="Arial"/>
          <w:sz w:val="20"/>
        </w:rPr>
      </w:pPr>
      <w:r>
        <w:rPr>
          <w:rFonts w:cs="Arial"/>
          <w:sz w:val="20"/>
        </w:rPr>
        <w:t>Wenn Sie uns Ihr Pressematerial am Vortag der Messe gebracht haben, brauchen Sie sich um nichts mehr zu kümmern. Die regelmäßige Kontrolle, ob noch genügend Material im Fach liegt. und das Lagern und Nachfüllen übernehmen wir für Sie.</w:t>
      </w:r>
    </w:p>
    <w:p w:rsidR="00F932CF" w:rsidRDefault="00A23900">
      <w:pPr>
        <w:spacing w:after="120" w:line="240" w:lineRule="atLeast"/>
        <w:rPr>
          <w:rFonts w:cs="Arial"/>
          <w:sz w:val="20"/>
        </w:rPr>
      </w:pPr>
      <w:r>
        <w:rPr>
          <w:rFonts w:cs="Arial"/>
          <w:sz w:val="20"/>
        </w:rPr>
        <w:br/>
        <w:t xml:space="preserve">Das Pressefach wird mit Ihrem Firmennamen beschriftet und ist so für Journalisten, die gezielt nach Informationen über Ihr Unternehmen suchen, einfach zu </w:t>
      </w:r>
      <w:proofErr w:type="spellStart"/>
      <w:r>
        <w:rPr>
          <w:rFonts w:cs="Arial"/>
          <w:sz w:val="20"/>
        </w:rPr>
        <w:t>finden.Wir</w:t>
      </w:r>
      <w:proofErr w:type="spellEnd"/>
      <w:r>
        <w:rPr>
          <w:rFonts w:cs="Arial"/>
          <w:sz w:val="20"/>
        </w:rPr>
        <w:t xml:space="preserve"> empfehlen Ihnen, eine Anzahl von ca. 100 Exemplaren zur Auslage bereit zu stellen.</w:t>
      </w:r>
      <w:r>
        <w:rPr>
          <w:rFonts w:cs="Arial"/>
          <w:sz w:val="20"/>
        </w:rPr>
        <w:br w:type="page"/>
      </w:r>
    </w:p>
    <w:p w:rsidR="00F400AF" w:rsidRDefault="00A23900">
      <w:pPr>
        <w:spacing w:after="120" w:line="240" w:lineRule="atLeast"/>
        <w:rPr>
          <w:rFonts w:cs="Arial"/>
          <w:b/>
          <w:sz w:val="28"/>
          <w:szCs w:val="28"/>
          <w:u w:val="single"/>
        </w:rPr>
      </w:pPr>
      <w:r>
        <w:rPr>
          <w:rFonts w:cs="Arial"/>
          <w:b/>
          <w:sz w:val="28"/>
          <w:szCs w:val="28"/>
          <w:u w:val="single"/>
        </w:rPr>
        <w:lastRenderedPageBreak/>
        <w:t>RÜCKANTWORT Reservierung Pressefach:</w:t>
      </w:r>
    </w:p>
    <w:p w:rsidR="00D5160A" w:rsidRDefault="00F400AF" w:rsidP="00D5160A">
      <w:pPr>
        <w:rPr>
          <w:rFonts w:cs="Arial"/>
          <w:color w:val="0000FF"/>
          <w:sz w:val="20"/>
        </w:rPr>
      </w:pPr>
      <w:r w:rsidRPr="00F400AF">
        <w:rPr>
          <w:rFonts w:cs="Arial"/>
          <w:color w:val="0000FF"/>
          <w:sz w:val="20"/>
        </w:rPr>
        <w:t>(Auch online buchbar unter:</w:t>
      </w:r>
      <w:r w:rsidR="00D5160A" w:rsidRPr="00D5160A">
        <w:t xml:space="preserve"> </w:t>
      </w:r>
      <w:hyperlink r:id="rId13" w:history="1">
        <w:r w:rsidR="00D5160A" w:rsidRPr="00EE3032">
          <w:rPr>
            <w:rStyle w:val="Hyperlink"/>
            <w:rFonts w:cs="Arial"/>
            <w:sz w:val="20"/>
          </w:rPr>
          <w:t>https://serviceshop.messefrankfurt.com</w:t>
        </w:r>
      </w:hyperlink>
      <w:r w:rsidR="00D5160A">
        <w:rPr>
          <w:rFonts w:cs="Arial"/>
          <w:color w:val="0000FF"/>
          <w:sz w:val="20"/>
        </w:rPr>
        <w:t>)</w:t>
      </w:r>
    </w:p>
    <w:p w:rsidR="00D5160A" w:rsidRDefault="00D5160A" w:rsidP="00D5160A">
      <w:pPr>
        <w:rPr>
          <w:rFonts w:cs="Arial"/>
          <w:color w:val="0000FF"/>
          <w:sz w:val="20"/>
        </w:rPr>
      </w:pPr>
    </w:p>
    <w:p w:rsidR="00D5160A" w:rsidRDefault="00D5160A" w:rsidP="00D5160A">
      <w:pPr>
        <w:rPr>
          <w:rFonts w:cs="Arial"/>
          <w:sz w:val="22"/>
          <w:szCs w:val="22"/>
        </w:rPr>
      </w:pPr>
    </w:p>
    <w:p w:rsidR="00F932CF" w:rsidRDefault="00A23900">
      <w:pPr>
        <w:pStyle w:val="Textkrper3"/>
        <w:spacing w:line="240" w:lineRule="atLeast"/>
        <w:rPr>
          <w:rFonts w:ascii="Arial" w:hAnsi="Arial" w:cs="Arial"/>
          <w:sz w:val="22"/>
          <w:szCs w:val="22"/>
        </w:rPr>
      </w:pPr>
      <w:r>
        <w:rPr>
          <w:rFonts w:ascii="Arial" w:hAnsi="Arial" w:cs="Arial"/>
          <w:sz w:val="22"/>
          <w:szCs w:val="22"/>
        </w:rPr>
        <w:t>Wir bestellen zur Auslage von Presseinformationen während der Prolight-Sound 20</w:t>
      </w:r>
      <w:r w:rsidR="00523C28">
        <w:rPr>
          <w:rFonts w:ascii="Arial" w:hAnsi="Arial" w:cs="Arial"/>
          <w:sz w:val="22"/>
          <w:szCs w:val="22"/>
        </w:rPr>
        <w:t>2</w:t>
      </w:r>
      <w:r w:rsidR="00320741">
        <w:rPr>
          <w:rFonts w:ascii="Arial" w:hAnsi="Arial" w:cs="Arial"/>
          <w:sz w:val="22"/>
          <w:szCs w:val="22"/>
        </w:rPr>
        <w:t>3</w:t>
      </w:r>
      <w:r>
        <w:rPr>
          <w:rFonts w:ascii="Arial" w:hAnsi="Arial" w:cs="Arial"/>
          <w:sz w:val="22"/>
          <w:szCs w:val="22"/>
        </w:rPr>
        <w:t>:</w:t>
      </w:r>
    </w:p>
    <w:p w:rsidR="00F932CF" w:rsidRDefault="00F932CF">
      <w:pPr>
        <w:pStyle w:val="Textkrper3"/>
        <w:spacing w:line="240" w:lineRule="atLeast"/>
        <w:rPr>
          <w:rFonts w:ascii="Arial" w:hAnsi="Arial" w:cs="Arial"/>
          <w:sz w:val="22"/>
          <w:szCs w:val="22"/>
        </w:rPr>
      </w:pPr>
    </w:p>
    <w:p w:rsidR="00F932CF" w:rsidRDefault="00F932CF">
      <w:pPr>
        <w:pStyle w:val="Textkrper3"/>
        <w:spacing w:line="240" w:lineRule="atLeast"/>
        <w:rPr>
          <w:rFonts w:ascii="Arial" w:hAnsi="Arial" w:cs="Arial"/>
          <w:sz w:val="22"/>
          <w:szCs w:val="22"/>
        </w:rPr>
      </w:pPr>
    </w:p>
    <w:tbl>
      <w:tblPr>
        <w:tblW w:w="8434" w:type="dxa"/>
        <w:tblLayout w:type="fixed"/>
        <w:tblCellMar>
          <w:left w:w="70" w:type="dxa"/>
          <w:right w:w="70" w:type="dxa"/>
        </w:tblCellMar>
        <w:tblLook w:val="0000" w:firstRow="0" w:lastRow="0" w:firstColumn="0" w:lastColumn="0" w:noHBand="0" w:noVBand="0"/>
      </w:tblPr>
      <w:tblGrid>
        <w:gridCol w:w="496"/>
        <w:gridCol w:w="3827"/>
        <w:gridCol w:w="4111"/>
      </w:tblGrid>
      <w:tr w:rsidR="00F932CF">
        <w:trPr>
          <w:cantSplit/>
        </w:trPr>
        <w:tc>
          <w:tcPr>
            <w:tcW w:w="496" w:type="dxa"/>
          </w:tcPr>
          <w:p w:rsidR="00F932CF" w:rsidRDefault="00A23900">
            <w:pPr>
              <w:numPr>
                <w:ilvl w:val="12"/>
                <w:numId w:val="0"/>
              </w:numPr>
              <w:spacing w:before="120" w:line="240" w:lineRule="atLeast"/>
              <w:rPr>
                <w:rFonts w:cs="Arial"/>
                <w:sz w:val="20"/>
              </w:rPr>
            </w:pPr>
            <w:r>
              <w:rPr>
                <w:rFonts w:cs="Arial"/>
                <w:sz w:val="20"/>
                <w:lang w:val="en-GB"/>
              </w:rPr>
              <w:sym w:font="Wingdings" w:char="F0A6"/>
            </w:r>
          </w:p>
        </w:tc>
        <w:tc>
          <w:tcPr>
            <w:tcW w:w="3827" w:type="dxa"/>
          </w:tcPr>
          <w:p w:rsidR="00F932CF" w:rsidRDefault="00A23900">
            <w:pPr>
              <w:numPr>
                <w:ilvl w:val="12"/>
                <w:numId w:val="0"/>
              </w:numPr>
              <w:spacing w:before="120" w:line="240" w:lineRule="atLeast"/>
              <w:rPr>
                <w:rFonts w:cs="Arial"/>
                <w:sz w:val="20"/>
              </w:rPr>
            </w:pPr>
            <w:r>
              <w:rPr>
                <w:rFonts w:cs="Arial"/>
                <w:sz w:val="20"/>
              </w:rPr>
              <w:t xml:space="preserve">Pressefächer im Presse Center </w:t>
            </w:r>
            <w:r>
              <w:rPr>
                <w:rFonts w:cs="Arial"/>
                <w:sz w:val="20"/>
              </w:rPr>
              <w:br/>
            </w:r>
          </w:p>
        </w:tc>
        <w:tc>
          <w:tcPr>
            <w:tcW w:w="4111" w:type="dxa"/>
          </w:tcPr>
          <w:p w:rsidR="00F932CF" w:rsidRDefault="00A23900">
            <w:pPr>
              <w:pStyle w:val="Kopfzeile"/>
              <w:numPr>
                <w:ilvl w:val="12"/>
                <w:numId w:val="0"/>
              </w:numPr>
              <w:spacing w:before="120" w:line="240" w:lineRule="atLeast"/>
              <w:rPr>
                <w:rFonts w:ascii="Arial" w:hAnsi="Arial" w:cs="Arial"/>
              </w:rPr>
            </w:pPr>
            <w:r>
              <w:rPr>
                <w:rFonts w:ascii="Arial" w:hAnsi="Arial" w:cs="Arial"/>
              </w:rPr>
              <w:t>Anzahl der Pressefächer: ..............</w:t>
            </w:r>
            <w:r>
              <w:rPr>
                <w:rFonts w:ascii="Arial" w:hAnsi="Arial" w:cs="Arial"/>
              </w:rPr>
              <w:br/>
              <w:t>(</w:t>
            </w:r>
            <w:r w:rsidR="00474566">
              <w:rPr>
                <w:rFonts w:ascii="Arial" w:hAnsi="Arial" w:cs="Arial"/>
                <w:b/>
              </w:rPr>
              <w:t>max. 2</w:t>
            </w:r>
            <w:r>
              <w:rPr>
                <w:rFonts w:ascii="Arial" w:hAnsi="Arial" w:cs="Arial"/>
                <w:b/>
              </w:rPr>
              <w:t xml:space="preserve"> Fächer</w:t>
            </w:r>
            <w:r>
              <w:rPr>
                <w:rFonts w:ascii="Arial" w:hAnsi="Arial" w:cs="Arial"/>
              </w:rPr>
              <w:t>)</w:t>
            </w:r>
          </w:p>
        </w:tc>
      </w:tr>
    </w:tbl>
    <w:p w:rsidR="00F932CF" w:rsidRDefault="00F932CF">
      <w:pPr>
        <w:numPr>
          <w:ilvl w:val="12"/>
          <w:numId w:val="0"/>
        </w:numPr>
        <w:pBdr>
          <w:bottom w:val="single" w:sz="6" w:space="1" w:color="auto"/>
        </w:pBdr>
        <w:spacing w:line="240" w:lineRule="atLeast"/>
        <w:rPr>
          <w:rFonts w:cs="Arial"/>
          <w:sz w:val="20"/>
        </w:rPr>
      </w:pPr>
    </w:p>
    <w:p w:rsidR="00F932CF" w:rsidRDefault="00F932CF">
      <w:pPr>
        <w:numPr>
          <w:ilvl w:val="12"/>
          <w:numId w:val="0"/>
        </w:numPr>
        <w:pBdr>
          <w:bottom w:val="single" w:sz="6" w:space="1" w:color="auto"/>
        </w:pBdr>
        <w:spacing w:line="240" w:lineRule="atLeast"/>
        <w:rPr>
          <w:rFonts w:cs="Arial"/>
          <w:sz w:val="20"/>
        </w:rPr>
      </w:pPr>
    </w:p>
    <w:p w:rsidR="00F932CF" w:rsidRDefault="00F932CF">
      <w:pPr>
        <w:numPr>
          <w:ilvl w:val="12"/>
          <w:numId w:val="0"/>
        </w:numPr>
        <w:pBdr>
          <w:bottom w:val="single" w:sz="6" w:space="1" w:color="auto"/>
        </w:pBdr>
        <w:spacing w:line="240" w:lineRule="atLeast"/>
        <w:rPr>
          <w:rFonts w:cs="Arial"/>
          <w:sz w:val="20"/>
        </w:rPr>
      </w:pPr>
    </w:p>
    <w:p w:rsidR="00F932CF" w:rsidRDefault="00F932CF">
      <w:pPr>
        <w:numPr>
          <w:ilvl w:val="12"/>
          <w:numId w:val="0"/>
        </w:numPr>
        <w:pBdr>
          <w:bottom w:val="single" w:sz="6" w:space="1" w:color="auto"/>
        </w:pBdr>
        <w:spacing w:line="240" w:lineRule="atLeast"/>
        <w:rPr>
          <w:rFonts w:cs="Arial"/>
          <w:sz w:val="20"/>
        </w:rPr>
      </w:pPr>
    </w:p>
    <w:p w:rsidR="00F932CF" w:rsidRDefault="00F932CF">
      <w:pPr>
        <w:numPr>
          <w:ilvl w:val="12"/>
          <w:numId w:val="0"/>
        </w:numPr>
        <w:pBdr>
          <w:bottom w:val="single" w:sz="6" w:space="1" w:color="auto"/>
        </w:pBdr>
        <w:spacing w:line="240" w:lineRule="atLeast"/>
        <w:rPr>
          <w:rFonts w:cs="Arial"/>
          <w:sz w:val="20"/>
        </w:rPr>
      </w:pPr>
    </w:p>
    <w:p w:rsidR="00F932CF" w:rsidRDefault="00F932CF">
      <w:pPr>
        <w:numPr>
          <w:ilvl w:val="12"/>
          <w:numId w:val="0"/>
        </w:numPr>
        <w:pBdr>
          <w:bottom w:val="single" w:sz="6" w:space="1" w:color="auto"/>
        </w:pBdr>
        <w:spacing w:line="240" w:lineRule="atLeast"/>
        <w:rPr>
          <w:rFonts w:cs="Arial"/>
          <w:sz w:val="20"/>
        </w:rPr>
      </w:pPr>
    </w:p>
    <w:p w:rsidR="00F932CF" w:rsidRDefault="00F932CF">
      <w:pPr>
        <w:numPr>
          <w:ilvl w:val="12"/>
          <w:numId w:val="0"/>
        </w:numPr>
        <w:pBdr>
          <w:bottom w:val="single" w:sz="6" w:space="1" w:color="auto"/>
        </w:pBdr>
        <w:spacing w:line="240" w:lineRule="atLeast"/>
        <w:rPr>
          <w:rFonts w:cs="Arial"/>
          <w:sz w:val="20"/>
        </w:rPr>
      </w:pPr>
    </w:p>
    <w:p w:rsidR="00F932CF" w:rsidRDefault="00F932CF">
      <w:pPr>
        <w:numPr>
          <w:ilvl w:val="12"/>
          <w:numId w:val="0"/>
        </w:numPr>
        <w:pBdr>
          <w:bottom w:val="single" w:sz="6" w:space="1" w:color="auto"/>
        </w:pBdr>
        <w:spacing w:line="240" w:lineRule="atLeast"/>
        <w:rPr>
          <w:rFonts w:cs="Arial"/>
          <w:sz w:val="20"/>
        </w:rPr>
      </w:pPr>
    </w:p>
    <w:p w:rsidR="00F932CF" w:rsidRDefault="00F932CF">
      <w:pPr>
        <w:numPr>
          <w:ilvl w:val="12"/>
          <w:numId w:val="0"/>
        </w:numPr>
        <w:pBdr>
          <w:bottom w:val="single" w:sz="6" w:space="1" w:color="auto"/>
        </w:pBdr>
        <w:spacing w:line="240" w:lineRule="atLeast"/>
        <w:rPr>
          <w:rFonts w:cs="Arial"/>
          <w:sz w:val="20"/>
        </w:rPr>
      </w:pPr>
    </w:p>
    <w:p w:rsidR="00F932CF" w:rsidRDefault="00A23900">
      <w:pPr>
        <w:pStyle w:val="Kopfzeile"/>
        <w:numPr>
          <w:ilvl w:val="12"/>
          <w:numId w:val="0"/>
        </w:numPr>
        <w:tabs>
          <w:tab w:val="clear" w:pos="4819"/>
          <w:tab w:val="clear" w:pos="9071"/>
        </w:tabs>
        <w:spacing w:line="240" w:lineRule="atLeast"/>
        <w:rPr>
          <w:rFonts w:ascii="Arial" w:hAnsi="Arial" w:cs="Arial"/>
        </w:rPr>
      </w:pPr>
      <w:r>
        <w:rPr>
          <w:rFonts w:ascii="Arial" w:hAnsi="Arial" w:cs="Arial"/>
        </w:rPr>
        <w:t>Ort, 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Unterschrift und Firmenstempel</w:t>
      </w:r>
    </w:p>
    <w:p w:rsidR="00F932CF" w:rsidRDefault="00F932CF">
      <w:pPr>
        <w:numPr>
          <w:ilvl w:val="12"/>
          <w:numId w:val="0"/>
        </w:numPr>
        <w:spacing w:after="100" w:afterAutospacing="1" w:line="240" w:lineRule="atLeast"/>
        <w:rPr>
          <w:rFonts w:cs="Arial"/>
          <w:sz w:val="20"/>
        </w:rPr>
      </w:pPr>
    </w:p>
    <w:p w:rsidR="00F932CF" w:rsidRDefault="00F932CF">
      <w:pPr>
        <w:numPr>
          <w:ilvl w:val="12"/>
          <w:numId w:val="0"/>
        </w:numPr>
        <w:spacing w:after="100" w:afterAutospacing="1" w:line="240" w:lineRule="atLeast"/>
        <w:rPr>
          <w:rFonts w:cs="Arial"/>
          <w:sz w:val="20"/>
        </w:rPr>
      </w:pPr>
    </w:p>
    <w:p w:rsidR="00F932CF" w:rsidRDefault="00F932CF">
      <w:pPr>
        <w:numPr>
          <w:ilvl w:val="12"/>
          <w:numId w:val="0"/>
        </w:numPr>
        <w:spacing w:after="100" w:afterAutospacing="1" w:line="240" w:lineRule="atLeast"/>
        <w:rPr>
          <w:rFonts w:cs="Arial"/>
          <w:sz w:val="20"/>
        </w:rPr>
      </w:pPr>
    </w:p>
    <w:p w:rsidR="00F932CF" w:rsidRDefault="00F932CF">
      <w:pPr>
        <w:numPr>
          <w:ilvl w:val="12"/>
          <w:numId w:val="0"/>
        </w:numPr>
        <w:spacing w:after="100" w:afterAutospacing="1" w:line="240" w:lineRule="atLeast"/>
        <w:rPr>
          <w:rFonts w:cs="Arial"/>
          <w:sz w:val="20"/>
        </w:rPr>
      </w:pPr>
    </w:p>
    <w:p w:rsidR="00F932CF" w:rsidRDefault="00A23900">
      <w:pPr>
        <w:numPr>
          <w:ilvl w:val="12"/>
          <w:numId w:val="0"/>
        </w:numPr>
        <w:spacing w:after="100" w:afterAutospacing="1" w:line="240" w:lineRule="atLeast"/>
        <w:rPr>
          <w:rFonts w:cs="Arial"/>
          <w:sz w:val="20"/>
        </w:rPr>
      </w:pPr>
      <w:r>
        <w:rPr>
          <w:rFonts w:cs="Arial"/>
          <w:sz w:val="20"/>
        </w:rPr>
        <w:t>Firma (wie Katalog-Eintrag): ……................................................................................................</w:t>
      </w:r>
    </w:p>
    <w:p w:rsidR="00F932CF" w:rsidRDefault="00F932CF">
      <w:pPr>
        <w:numPr>
          <w:ilvl w:val="12"/>
          <w:numId w:val="0"/>
        </w:numPr>
        <w:spacing w:after="100" w:afterAutospacing="1" w:line="240" w:lineRule="atLeast"/>
        <w:rPr>
          <w:rFonts w:cs="Arial"/>
          <w:sz w:val="20"/>
        </w:rPr>
      </w:pPr>
    </w:p>
    <w:p w:rsidR="00F932CF" w:rsidRDefault="00A23900">
      <w:pPr>
        <w:numPr>
          <w:ilvl w:val="12"/>
          <w:numId w:val="0"/>
        </w:numPr>
        <w:spacing w:after="100" w:afterAutospacing="1" w:line="240" w:lineRule="atLeast"/>
        <w:rPr>
          <w:rFonts w:cs="Arial"/>
          <w:sz w:val="20"/>
        </w:rPr>
      </w:pPr>
      <w:r>
        <w:rPr>
          <w:rFonts w:cs="Arial"/>
          <w:sz w:val="20"/>
        </w:rPr>
        <w:t>Ansprechpartner/in: ………………………………..........................................................................</w:t>
      </w:r>
    </w:p>
    <w:p w:rsidR="00F932CF" w:rsidRDefault="00F932CF">
      <w:pPr>
        <w:numPr>
          <w:ilvl w:val="12"/>
          <w:numId w:val="0"/>
        </w:numPr>
        <w:spacing w:line="240" w:lineRule="atLeast"/>
        <w:rPr>
          <w:rFonts w:cs="Arial"/>
          <w:sz w:val="20"/>
        </w:rPr>
      </w:pPr>
    </w:p>
    <w:p w:rsidR="00F932CF" w:rsidRDefault="00F932CF">
      <w:pPr>
        <w:numPr>
          <w:ilvl w:val="12"/>
          <w:numId w:val="0"/>
        </w:numPr>
        <w:spacing w:line="240" w:lineRule="atLeast"/>
        <w:rPr>
          <w:rFonts w:cs="Arial"/>
          <w:sz w:val="20"/>
        </w:rPr>
      </w:pPr>
    </w:p>
    <w:p w:rsidR="00F932CF" w:rsidRDefault="00A23900">
      <w:pPr>
        <w:numPr>
          <w:ilvl w:val="12"/>
          <w:numId w:val="0"/>
        </w:numPr>
        <w:spacing w:line="240" w:lineRule="atLeast"/>
        <w:rPr>
          <w:rFonts w:cs="Arial"/>
          <w:sz w:val="20"/>
        </w:rPr>
      </w:pPr>
      <w:r>
        <w:rPr>
          <w:rFonts w:cs="Arial"/>
          <w:sz w:val="20"/>
        </w:rPr>
        <w:t>Telefon: .......................................................................................................................................</w:t>
      </w:r>
    </w:p>
    <w:p w:rsidR="00F932CF" w:rsidRDefault="00F932CF">
      <w:pPr>
        <w:numPr>
          <w:ilvl w:val="12"/>
          <w:numId w:val="0"/>
        </w:numPr>
        <w:spacing w:line="240" w:lineRule="atLeast"/>
        <w:rPr>
          <w:rFonts w:cs="Arial"/>
          <w:sz w:val="20"/>
        </w:rPr>
      </w:pPr>
    </w:p>
    <w:p w:rsidR="00F932CF" w:rsidRDefault="00F932CF">
      <w:pPr>
        <w:numPr>
          <w:ilvl w:val="12"/>
          <w:numId w:val="0"/>
        </w:numPr>
        <w:spacing w:line="240" w:lineRule="atLeast"/>
        <w:rPr>
          <w:rFonts w:cs="Arial"/>
          <w:sz w:val="20"/>
        </w:rPr>
      </w:pPr>
    </w:p>
    <w:p w:rsidR="00F932CF" w:rsidRDefault="00A23900">
      <w:pPr>
        <w:numPr>
          <w:ilvl w:val="12"/>
          <w:numId w:val="0"/>
        </w:numPr>
        <w:spacing w:line="240" w:lineRule="atLeast"/>
        <w:rPr>
          <w:rFonts w:cs="Arial"/>
          <w:sz w:val="20"/>
        </w:rPr>
      </w:pPr>
      <w:r>
        <w:rPr>
          <w:rFonts w:cs="Arial"/>
          <w:sz w:val="20"/>
        </w:rPr>
        <w:t xml:space="preserve">E-Mail: ......................................................................................................................................... </w:t>
      </w:r>
    </w:p>
    <w:p w:rsidR="00F932CF" w:rsidRDefault="00F932CF">
      <w:pPr>
        <w:numPr>
          <w:ilvl w:val="12"/>
          <w:numId w:val="0"/>
        </w:numPr>
        <w:spacing w:line="240" w:lineRule="atLeast"/>
        <w:rPr>
          <w:rFonts w:cs="Arial"/>
          <w:sz w:val="20"/>
        </w:rPr>
      </w:pPr>
    </w:p>
    <w:p w:rsidR="00F932CF" w:rsidRDefault="00F932CF">
      <w:pPr>
        <w:numPr>
          <w:ilvl w:val="12"/>
          <w:numId w:val="0"/>
        </w:numPr>
        <w:spacing w:line="240" w:lineRule="atLeast"/>
        <w:rPr>
          <w:rFonts w:cs="Arial"/>
          <w:sz w:val="20"/>
        </w:rPr>
      </w:pPr>
    </w:p>
    <w:p w:rsidR="00F932CF" w:rsidRDefault="00A23900">
      <w:pPr>
        <w:numPr>
          <w:ilvl w:val="12"/>
          <w:numId w:val="0"/>
        </w:numPr>
        <w:spacing w:line="240" w:lineRule="atLeast"/>
        <w:rPr>
          <w:rFonts w:cs="Arial"/>
          <w:sz w:val="20"/>
        </w:rPr>
      </w:pPr>
      <w:r>
        <w:rPr>
          <w:rFonts w:cs="Arial"/>
          <w:sz w:val="20"/>
        </w:rPr>
        <w:t>Internet: http://................................................................................................................................</w:t>
      </w:r>
    </w:p>
    <w:p w:rsidR="00F932CF" w:rsidRDefault="00F932CF">
      <w:pPr>
        <w:numPr>
          <w:ilvl w:val="12"/>
          <w:numId w:val="0"/>
        </w:numPr>
        <w:spacing w:line="240" w:lineRule="atLeast"/>
        <w:rPr>
          <w:rFonts w:cs="Arial"/>
          <w:sz w:val="20"/>
        </w:rPr>
      </w:pPr>
    </w:p>
    <w:p w:rsidR="00F932CF" w:rsidRDefault="00F932CF">
      <w:pPr>
        <w:numPr>
          <w:ilvl w:val="12"/>
          <w:numId w:val="0"/>
        </w:numPr>
        <w:spacing w:line="240" w:lineRule="atLeast"/>
        <w:rPr>
          <w:rFonts w:cs="Arial"/>
          <w:sz w:val="20"/>
        </w:rPr>
      </w:pPr>
    </w:p>
    <w:p w:rsidR="00F932CF" w:rsidRDefault="00A23900">
      <w:pPr>
        <w:numPr>
          <w:ilvl w:val="12"/>
          <w:numId w:val="0"/>
        </w:numPr>
        <w:spacing w:line="240" w:lineRule="atLeast"/>
        <w:rPr>
          <w:rFonts w:cs="Arial"/>
          <w:sz w:val="20"/>
        </w:rPr>
      </w:pPr>
      <w:r>
        <w:rPr>
          <w:rFonts w:cs="Arial"/>
          <w:sz w:val="20"/>
        </w:rPr>
        <w:t>Halle/Gang/Stand-Nr.:....................................................................................................................</w:t>
      </w:r>
    </w:p>
    <w:p w:rsidR="00F932CF" w:rsidRDefault="00A23900">
      <w:pPr>
        <w:rPr>
          <w:rFonts w:cs="Arial"/>
          <w:sz w:val="20"/>
        </w:rPr>
      </w:pPr>
      <w:r>
        <w:rPr>
          <w:rFonts w:cs="Arial"/>
          <w:sz w:val="20"/>
        </w:rPr>
        <w:br w:type="page"/>
      </w:r>
    </w:p>
    <w:tbl>
      <w:tblPr>
        <w:tblW w:w="9970" w:type="dxa"/>
        <w:tblLayout w:type="fixed"/>
        <w:tblCellMar>
          <w:left w:w="70" w:type="dxa"/>
          <w:right w:w="70" w:type="dxa"/>
        </w:tblCellMar>
        <w:tblLook w:val="0000" w:firstRow="0" w:lastRow="0" w:firstColumn="0" w:lastColumn="0" w:noHBand="0" w:noVBand="0"/>
      </w:tblPr>
      <w:tblGrid>
        <w:gridCol w:w="3259"/>
        <w:gridCol w:w="1631"/>
        <w:gridCol w:w="5080"/>
      </w:tblGrid>
      <w:tr w:rsidR="00F932CF">
        <w:tc>
          <w:tcPr>
            <w:tcW w:w="3259" w:type="dxa"/>
          </w:tcPr>
          <w:p w:rsidR="00F932CF" w:rsidRDefault="00F932CF">
            <w:pPr>
              <w:spacing w:line="240" w:lineRule="atLeast"/>
              <w:rPr>
                <w:rFonts w:cs="Arial"/>
                <w:sz w:val="20"/>
                <w:u w:val="single"/>
              </w:rPr>
            </w:pPr>
          </w:p>
        </w:tc>
        <w:tc>
          <w:tcPr>
            <w:tcW w:w="1631" w:type="dxa"/>
          </w:tcPr>
          <w:p w:rsidR="00F932CF" w:rsidRDefault="00F932CF">
            <w:pPr>
              <w:spacing w:line="240" w:lineRule="atLeast"/>
              <w:rPr>
                <w:rFonts w:cs="Arial"/>
                <w:sz w:val="20"/>
                <w:u w:val="single"/>
              </w:rPr>
            </w:pPr>
          </w:p>
        </w:tc>
        <w:tc>
          <w:tcPr>
            <w:tcW w:w="5080" w:type="dxa"/>
          </w:tcPr>
          <w:p w:rsidR="00F932CF" w:rsidRDefault="00A23900">
            <w:pPr>
              <w:spacing w:line="240" w:lineRule="atLeast"/>
              <w:rPr>
                <w:rFonts w:cs="Arial"/>
                <w:b/>
                <w:sz w:val="20"/>
              </w:rPr>
            </w:pPr>
            <w:r>
              <w:rPr>
                <w:rFonts w:cs="Arial"/>
                <w:b/>
                <w:sz w:val="20"/>
              </w:rPr>
              <w:t xml:space="preserve">Letzter Einsendetermin: </w:t>
            </w:r>
            <w:r w:rsidR="00D93F79">
              <w:rPr>
                <w:rFonts w:cs="Arial"/>
                <w:b/>
                <w:sz w:val="20"/>
              </w:rPr>
              <w:t>15</w:t>
            </w:r>
            <w:r>
              <w:rPr>
                <w:rFonts w:cs="Arial"/>
                <w:b/>
                <w:sz w:val="20"/>
              </w:rPr>
              <w:t xml:space="preserve">. </w:t>
            </w:r>
            <w:r w:rsidR="00523C28">
              <w:rPr>
                <w:rFonts w:cs="Arial"/>
                <w:b/>
                <w:sz w:val="20"/>
              </w:rPr>
              <w:t>April 202</w:t>
            </w:r>
            <w:r w:rsidR="00320741">
              <w:rPr>
                <w:rFonts w:cs="Arial"/>
                <w:b/>
                <w:sz w:val="20"/>
              </w:rPr>
              <w:t>3</w:t>
            </w:r>
          </w:p>
          <w:p w:rsidR="00F932CF" w:rsidRDefault="00F932CF">
            <w:pPr>
              <w:spacing w:line="240" w:lineRule="atLeast"/>
              <w:rPr>
                <w:rFonts w:cs="Arial"/>
                <w:sz w:val="20"/>
                <w:u w:val="single"/>
                <w:lang w:val="it-IT"/>
              </w:rPr>
            </w:pPr>
          </w:p>
        </w:tc>
      </w:tr>
      <w:tr w:rsidR="00F932CF">
        <w:tc>
          <w:tcPr>
            <w:tcW w:w="3259" w:type="dxa"/>
          </w:tcPr>
          <w:p w:rsidR="00F932CF" w:rsidRDefault="00F932CF">
            <w:pPr>
              <w:spacing w:after="120" w:line="240" w:lineRule="atLeast"/>
              <w:rPr>
                <w:rFonts w:cs="Arial"/>
                <w:sz w:val="20"/>
              </w:rPr>
            </w:pPr>
          </w:p>
        </w:tc>
        <w:tc>
          <w:tcPr>
            <w:tcW w:w="1631" w:type="dxa"/>
          </w:tcPr>
          <w:p w:rsidR="00F932CF" w:rsidRDefault="00F932CF">
            <w:pPr>
              <w:spacing w:line="240" w:lineRule="atLeast"/>
              <w:rPr>
                <w:rFonts w:cs="Arial"/>
                <w:sz w:val="20"/>
                <w:u w:val="single"/>
                <w:lang w:val="it-IT"/>
              </w:rPr>
            </w:pPr>
          </w:p>
        </w:tc>
        <w:tc>
          <w:tcPr>
            <w:tcW w:w="5080" w:type="dxa"/>
          </w:tcPr>
          <w:p w:rsidR="00F932CF" w:rsidRDefault="00A23900">
            <w:pPr>
              <w:spacing w:line="240" w:lineRule="atLeast"/>
              <w:rPr>
                <w:rFonts w:cs="Arial"/>
                <w:sz w:val="20"/>
              </w:rPr>
            </w:pPr>
            <w:r>
              <w:rPr>
                <w:rFonts w:cs="Arial"/>
                <w:sz w:val="20"/>
              </w:rPr>
              <w:t xml:space="preserve">Ansprechpartnerin: </w:t>
            </w:r>
            <w:r>
              <w:rPr>
                <w:rFonts w:cs="Arial"/>
                <w:b/>
                <w:sz w:val="20"/>
              </w:rPr>
              <w:t>Ilona Schlesinger-Jakoby</w:t>
            </w:r>
            <w:r>
              <w:rPr>
                <w:rFonts w:cs="Arial"/>
                <w:sz w:val="20"/>
              </w:rPr>
              <w:br/>
              <w:t>Telefon: +49 (0)69-7575-5229</w:t>
            </w:r>
            <w:r>
              <w:rPr>
                <w:rFonts w:cs="Arial"/>
                <w:sz w:val="20"/>
              </w:rPr>
              <w:br/>
              <w:t xml:space="preserve">E-Mail: </w:t>
            </w:r>
            <w:hyperlink r:id="rId14" w:history="1">
              <w:r w:rsidR="00D2763A" w:rsidRPr="00EE3032">
                <w:rPr>
                  <w:rStyle w:val="Hyperlink"/>
                  <w:rFonts w:cs="Arial"/>
                  <w:sz w:val="20"/>
                </w:rPr>
                <w:t>ilona.schlesinger-jakoby@messefrankfurt.com</w:t>
              </w:r>
            </w:hyperlink>
          </w:p>
          <w:p w:rsidR="00D2763A" w:rsidRDefault="00D2763A">
            <w:pPr>
              <w:spacing w:line="240" w:lineRule="atLeast"/>
              <w:rPr>
                <w:rFonts w:cs="Arial"/>
                <w:b/>
                <w:sz w:val="20"/>
              </w:rPr>
            </w:pPr>
          </w:p>
        </w:tc>
      </w:tr>
    </w:tbl>
    <w:p w:rsidR="00F932CF" w:rsidRDefault="00F932CF">
      <w:pPr>
        <w:pStyle w:val="Kopfzeile"/>
        <w:numPr>
          <w:ilvl w:val="12"/>
          <w:numId w:val="0"/>
        </w:numPr>
        <w:tabs>
          <w:tab w:val="clear" w:pos="4819"/>
          <w:tab w:val="clear" w:pos="9071"/>
        </w:tabs>
        <w:spacing w:line="240" w:lineRule="atLeast"/>
        <w:rPr>
          <w:rFonts w:ascii="Arial" w:hAnsi="Arial" w:cs="Arial"/>
          <w:b/>
        </w:rPr>
      </w:pPr>
    </w:p>
    <w:p w:rsidR="00F932CF" w:rsidRDefault="00F932CF">
      <w:pPr>
        <w:pStyle w:val="Kopfzeile"/>
        <w:numPr>
          <w:ilvl w:val="12"/>
          <w:numId w:val="0"/>
        </w:numPr>
        <w:tabs>
          <w:tab w:val="clear" w:pos="4819"/>
          <w:tab w:val="clear" w:pos="9071"/>
        </w:tabs>
        <w:spacing w:line="240" w:lineRule="atLeast"/>
        <w:rPr>
          <w:rFonts w:ascii="Arial" w:hAnsi="Arial" w:cs="Arial"/>
          <w:b/>
          <w:sz w:val="24"/>
          <w:szCs w:val="24"/>
          <w:u w:val="single"/>
        </w:rPr>
      </w:pPr>
    </w:p>
    <w:p w:rsidR="00F932CF" w:rsidRDefault="00A23900">
      <w:pPr>
        <w:pStyle w:val="Kopfzeile"/>
        <w:numPr>
          <w:ilvl w:val="12"/>
          <w:numId w:val="0"/>
        </w:numPr>
        <w:tabs>
          <w:tab w:val="clear" w:pos="4819"/>
          <w:tab w:val="clear" w:pos="9071"/>
        </w:tabs>
        <w:spacing w:line="240" w:lineRule="atLeast"/>
        <w:rPr>
          <w:rFonts w:ascii="Arial" w:hAnsi="Arial" w:cs="Arial"/>
          <w:b/>
          <w:sz w:val="24"/>
          <w:szCs w:val="24"/>
          <w:u w:val="single"/>
        </w:rPr>
      </w:pPr>
      <w:r>
        <w:rPr>
          <w:rFonts w:ascii="Arial" w:hAnsi="Arial" w:cs="Arial"/>
          <w:b/>
          <w:sz w:val="24"/>
          <w:szCs w:val="24"/>
          <w:u w:val="single"/>
        </w:rPr>
        <w:t>Anmeldung eines Presse</w:t>
      </w:r>
      <w:r w:rsidR="00523C28">
        <w:rPr>
          <w:rFonts w:ascii="Arial" w:hAnsi="Arial" w:cs="Arial"/>
          <w:b/>
          <w:sz w:val="24"/>
          <w:szCs w:val="24"/>
          <w:u w:val="single"/>
        </w:rPr>
        <w:t xml:space="preserve">termins </w:t>
      </w:r>
      <w:r w:rsidR="00024721">
        <w:rPr>
          <w:rFonts w:ascii="Arial" w:hAnsi="Arial" w:cs="Arial"/>
          <w:b/>
          <w:sz w:val="24"/>
          <w:szCs w:val="24"/>
          <w:u w:val="single"/>
        </w:rPr>
        <w:t>…</w:t>
      </w:r>
      <w:r w:rsidR="00320741">
        <w:rPr>
          <w:rFonts w:ascii="Arial" w:hAnsi="Arial" w:cs="Arial"/>
          <w:b/>
          <w:sz w:val="24"/>
          <w:szCs w:val="24"/>
          <w:u w:val="single"/>
        </w:rPr>
        <w:t>zur Prolight + Sound 2023</w:t>
      </w:r>
    </w:p>
    <w:p w:rsidR="00D5160A" w:rsidRDefault="00F400AF" w:rsidP="00D5160A">
      <w:pPr>
        <w:rPr>
          <w:rFonts w:cs="Arial"/>
          <w:color w:val="0000FF"/>
          <w:sz w:val="20"/>
        </w:rPr>
      </w:pPr>
      <w:r w:rsidRPr="00F400AF">
        <w:rPr>
          <w:rFonts w:cs="Arial"/>
          <w:color w:val="0000FF"/>
          <w:sz w:val="20"/>
        </w:rPr>
        <w:t>(Auch online buchbar unter:</w:t>
      </w:r>
      <w:r w:rsidR="00D5160A" w:rsidRPr="00D5160A">
        <w:t xml:space="preserve"> </w:t>
      </w:r>
      <w:hyperlink r:id="rId15" w:history="1">
        <w:r w:rsidR="00D5160A" w:rsidRPr="00EE3032">
          <w:rPr>
            <w:rStyle w:val="Hyperlink"/>
            <w:rFonts w:cs="Arial"/>
            <w:sz w:val="20"/>
          </w:rPr>
          <w:t>https://serviceshop.messefrankfurt.com</w:t>
        </w:r>
      </w:hyperlink>
      <w:r w:rsidR="00D5160A">
        <w:rPr>
          <w:rFonts w:cs="Arial"/>
          <w:color w:val="0000FF"/>
          <w:sz w:val="20"/>
        </w:rPr>
        <w:t>)</w:t>
      </w:r>
      <w:r w:rsidRPr="00F400AF">
        <w:rPr>
          <w:rFonts w:cs="Arial"/>
          <w:color w:val="0000FF"/>
          <w:sz w:val="20"/>
        </w:rPr>
        <w:t xml:space="preserve"> </w:t>
      </w:r>
    </w:p>
    <w:p w:rsidR="00D5160A" w:rsidRDefault="00D5160A" w:rsidP="00D5160A">
      <w:pPr>
        <w:rPr>
          <w:rFonts w:cs="Arial"/>
          <w:color w:val="0000FF"/>
          <w:sz w:val="20"/>
        </w:rPr>
      </w:pPr>
    </w:p>
    <w:p w:rsidR="00F932CF" w:rsidRDefault="00A23900" w:rsidP="00D5160A">
      <w:pPr>
        <w:rPr>
          <w:rFonts w:cs="Arial"/>
          <w:b/>
          <w:szCs w:val="24"/>
        </w:rPr>
      </w:pPr>
      <w:r>
        <w:rPr>
          <w:rFonts w:cs="Arial"/>
          <w:b/>
          <w:szCs w:val="24"/>
        </w:rPr>
        <w:t>Dieser Service ist kostenlos</w:t>
      </w:r>
    </w:p>
    <w:p w:rsidR="00F932CF" w:rsidRDefault="00A23900">
      <w:pPr>
        <w:pStyle w:val="Kopfzeile"/>
        <w:numPr>
          <w:ilvl w:val="12"/>
          <w:numId w:val="0"/>
        </w:numPr>
        <w:tabs>
          <w:tab w:val="clear" w:pos="4819"/>
          <w:tab w:val="clear" w:pos="9071"/>
        </w:tabs>
        <w:spacing w:line="240" w:lineRule="atLeast"/>
        <w:rPr>
          <w:rFonts w:ascii="Arial" w:hAnsi="Arial" w:cs="Arial"/>
          <w:b/>
        </w:rPr>
      </w:pPr>
      <w:r>
        <w:rPr>
          <w:rFonts w:ascii="Arial" w:hAnsi="Arial" w:cs="Arial"/>
          <w:noProof/>
        </w:rPr>
        <mc:AlternateContent>
          <mc:Choice Requires="wps">
            <w:drawing>
              <wp:anchor distT="0" distB="0" distL="114300" distR="114300" simplePos="0" relativeHeight="251657728" behindDoc="0" locked="0" layoutInCell="1" allowOverlap="1">
                <wp:simplePos x="0" y="0"/>
                <wp:positionH relativeFrom="column">
                  <wp:posOffset>-4800600</wp:posOffset>
                </wp:positionH>
                <wp:positionV relativeFrom="paragraph">
                  <wp:posOffset>48260</wp:posOffset>
                </wp:positionV>
                <wp:extent cx="2468880" cy="365760"/>
                <wp:effectExtent l="13970" t="6985" r="12700" b="825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65760"/>
                        </a:xfrm>
                        <a:prstGeom prst="rect">
                          <a:avLst/>
                        </a:prstGeom>
                        <a:solidFill>
                          <a:srgbClr val="FFFFFF"/>
                        </a:solidFill>
                        <a:ln w="9525">
                          <a:solidFill>
                            <a:srgbClr val="FFFFFF"/>
                          </a:solidFill>
                          <a:miter lim="800000"/>
                          <a:headEnd/>
                          <a:tailEnd/>
                        </a:ln>
                      </wps:spPr>
                      <wps:txbx>
                        <w:txbxContent>
                          <w:p w:rsidR="00F932CF" w:rsidRDefault="00A23900">
                            <w:pPr>
                              <w:pStyle w:val="Kopfzeile"/>
                              <w:numPr>
                                <w:ilvl w:val="12"/>
                                <w:numId w:val="0"/>
                              </w:numPr>
                              <w:tabs>
                                <w:tab w:val="clear" w:pos="4819"/>
                                <w:tab w:val="clear" w:pos="9071"/>
                              </w:tabs>
                              <w:rPr>
                                <w:rFonts w:ascii="Arial" w:hAnsi="Arial"/>
                                <w:b/>
                                <w:lang w:val="it-IT"/>
                              </w:rPr>
                            </w:pPr>
                            <w:proofErr w:type="spellStart"/>
                            <w:r>
                              <w:rPr>
                                <w:rFonts w:ascii="Arial" w:hAnsi="Arial"/>
                                <w:b/>
                                <w:sz w:val="26"/>
                                <w:lang w:val="it-IT"/>
                              </w:rPr>
                              <w:t>Dieser</w:t>
                            </w:r>
                            <w:proofErr w:type="spellEnd"/>
                            <w:r>
                              <w:rPr>
                                <w:rFonts w:ascii="Arial" w:hAnsi="Arial"/>
                                <w:b/>
                                <w:sz w:val="26"/>
                                <w:lang w:val="it-IT"/>
                              </w:rPr>
                              <w:t xml:space="preserve"> Service </w:t>
                            </w:r>
                            <w:proofErr w:type="spellStart"/>
                            <w:r>
                              <w:rPr>
                                <w:rFonts w:ascii="Arial" w:hAnsi="Arial"/>
                                <w:b/>
                                <w:sz w:val="26"/>
                                <w:lang w:val="it-IT"/>
                              </w:rPr>
                              <w:t>ist</w:t>
                            </w:r>
                            <w:proofErr w:type="spellEnd"/>
                            <w:r>
                              <w:rPr>
                                <w:rFonts w:ascii="Arial" w:hAnsi="Arial"/>
                                <w:b/>
                                <w:sz w:val="26"/>
                                <w:lang w:val="it-IT"/>
                              </w:rPr>
                              <w:t xml:space="preserve"> </w:t>
                            </w:r>
                            <w:proofErr w:type="spellStart"/>
                            <w:r>
                              <w:rPr>
                                <w:rFonts w:ascii="Arial" w:hAnsi="Arial"/>
                                <w:b/>
                                <w:sz w:val="26"/>
                                <w:lang w:val="it-IT"/>
                              </w:rPr>
                              <w:t>kostenlos</w:t>
                            </w:r>
                            <w:proofErr w:type="spellEnd"/>
                            <w:r>
                              <w:rPr>
                                <w:rFonts w:ascii="Arial" w:hAnsi="Arial"/>
                                <w:b/>
                                <w:sz w:val="26"/>
                                <w:lang w:val="it-IT"/>
                              </w:rPr>
                              <w:t>.</w:t>
                            </w:r>
                          </w:p>
                          <w:p w:rsidR="00F932CF" w:rsidRDefault="00F932CF">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8pt;margin-top:3.8pt;width:194.4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" strokecolor="white">
                <v:textbox>
                  <w:txbxContent>
                    <w:p w:rsidR="00F932CF" w:rsidRDefault="00A23900">
                      <w:pPr>
                        <w:pStyle w:val="Kopfzeile"/>
                        <w:numPr>
                          <w:ilvl w:val="12"/>
                          <w:numId w:val="0"/>
                        </w:numPr>
                        <w:tabs>
                          <w:tab w:val="clear" w:pos="4819"/>
                          <w:tab w:val="clear" w:pos="9071"/>
                        </w:tabs>
                        <w:rPr>
                          <w:rFonts w:ascii="Arial" w:hAnsi="Arial"/>
                          <w:b/>
                          <w:lang w:val="it-IT"/>
                        </w:rPr>
                      </w:pPr>
                      <w:proofErr w:type="spellStart"/>
                      <w:r>
                        <w:rPr>
                          <w:rFonts w:ascii="Arial" w:hAnsi="Arial"/>
                          <w:b/>
                          <w:sz w:val="26"/>
                          <w:lang w:val="it-IT"/>
                        </w:rPr>
                        <w:t>Dieser</w:t>
                      </w:r>
                      <w:proofErr w:type="spellEnd"/>
                      <w:r>
                        <w:rPr>
                          <w:rFonts w:ascii="Arial" w:hAnsi="Arial"/>
                          <w:b/>
                          <w:sz w:val="26"/>
                          <w:lang w:val="it-IT"/>
                        </w:rPr>
                        <w:t xml:space="preserve"> Service </w:t>
                      </w:r>
                      <w:proofErr w:type="spellStart"/>
                      <w:r>
                        <w:rPr>
                          <w:rFonts w:ascii="Arial" w:hAnsi="Arial"/>
                          <w:b/>
                          <w:sz w:val="26"/>
                          <w:lang w:val="it-IT"/>
                        </w:rPr>
                        <w:t>ist</w:t>
                      </w:r>
                      <w:proofErr w:type="spellEnd"/>
                      <w:r>
                        <w:rPr>
                          <w:rFonts w:ascii="Arial" w:hAnsi="Arial"/>
                          <w:b/>
                          <w:sz w:val="26"/>
                          <w:lang w:val="it-IT"/>
                        </w:rPr>
                        <w:t xml:space="preserve"> </w:t>
                      </w:r>
                      <w:proofErr w:type="spellStart"/>
                      <w:r>
                        <w:rPr>
                          <w:rFonts w:ascii="Arial" w:hAnsi="Arial"/>
                          <w:b/>
                          <w:sz w:val="26"/>
                          <w:lang w:val="it-IT"/>
                        </w:rPr>
                        <w:t>kostenlos</w:t>
                      </w:r>
                      <w:proofErr w:type="spellEnd"/>
                      <w:r>
                        <w:rPr>
                          <w:rFonts w:ascii="Arial" w:hAnsi="Arial"/>
                          <w:b/>
                          <w:sz w:val="26"/>
                          <w:lang w:val="it-IT"/>
                        </w:rPr>
                        <w:t>.</w:t>
                      </w:r>
                    </w:p>
                    <w:p w:rsidR="00F932CF" w:rsidRDefault="00F932CF">
                      <w:pPr>
                        <w:rPr>
                          <w:b/>
                        </w:rPr>
                      </w:pPr>
                    </w:p>
                  </w:txbxContent>
                </v:textbox>
              </v:shape>
            </w:pict>
          </mc:Fallback>
        </mc:AlternateContent>
      </w:r>
    </w:p>
    <w:p w:rsidR="00F932CF" w:rsidRPr="00F97C3C" w:rsidRDefault="00A23900">
      <w:pPr>
        <w:pStyle w:val="Kopfzeile"/>
        <w:numPr>
          <w:ilvl w:val="12"/>
          <w:numId w:val="0"/>
        </w:numPr>
        <w:tabs>
          <w:tab w:val="clear" w:pos="4819"/>
          <w:tab w:val="clear" w:pos="9071"/>
        </w:tabs>
        <w:spacing w:line="240" w:lineRule="atLeast"/>
        <w:rPr>
          <w:rFonts w:ascii="Arial" w:hAnsi="Arial" w:cs="Arial"/>
          <w:b/>
        </w:rPr>
      </w:pPr>
      <w:r w:rsidRPr="00547B58">
        <w:rPr>
          <w:rFonts w:ascii="Arial" w:hAnsi="Arial" w:cs="Arial"/>
          <w:b/>
          <w:u w:val="single"/>
        </w:rPr>
        <w:t>Sie</w:t>
      </w:r>
      <w:r>
        <w:rPr>
          <w:rFonts w:ascii="Arial" w:hAnsi="Arial" w:cs="Arial"/>
          <w:b/>
        </w:rPr>
        <w:t xml:space="preserve"> möchten während der Prolight + Sound Pressegespräche veranstalten?</w:t>
      </w:r>
      <w:r>
        <w:rPr>
          <w:rFonts w:ascii="Arial" w:hAnsi="Arial" w:cs="Arial"/>
          <w:b/>
        </w:rPr>
        <w:br/>
      </w:r>
      <w:r w:rsidRPr="00F97C3C">
        <w:rPr>
          <w:rFonts w:ascii="Arial" w:hAnsi="Arial" w:cs="Arial"/>
          <w:b/>
        </w:rPr>
        <w:t xml:space="preserve">Wir koordinieren die Termine für Sie, um </w:t>
      </w:r>
      <w:r w:rsidR="00F97C3C">
        <w:rPr>
          <w:rFonts w:ascii="Arial" w:hAnsi="Arial" w:cs="Arial"/>
          <w:b/>
        </w:rPr>
        <w:t>Termin-</w:t>
      </w:r>
      <w:r w:rsidRPr="00F97C3C">
        <w:rPr>
          <w:rFonts w:ascii="Arial" w:hAnsi="Arial" w:cs="Arial"/>
          <w:b/>
        </w:rPr>
        <w:t xml:space="preserve">Überschneidungen zu vermeiden. </w:t>
      </w:r>
    </w:p>
    <w:p w:rsidR="00F932CF" w:rsidRDefault="00F932CF">
      <w:pPr>
        <w:pStyle w:val="Kopfzeile"/>
        <w:numPr>
          <w:ilvl w:val="12"/>
          <w:numId w:val="0"/>
        </w:numPr>
        <w:tabs>
          <w:tab w:val="clear" w:pos="4819"/>
          <w:tab w:val="clear" w:pos="9071"/>
        </w:tabs>
        <w:spacing w:line="240" w:lineRule="atLeast"/>
        <w:rPr>
          <w:rFonts w:ascii="Arial" w:hAnsi="Arial" w:cs="Arial"/>
        </w:rPr>
      </w:pPr>
    </w:p>
    <w:p w:rsidR="00F932CF" w:rsidRDefault="00A23900">
      <w:pPr>
        <w:pStyle w:val="Kopfzeile"/>
        <w:numPr>
          <w:ilvl w:val="12"/>
          <w:numId w:val="0"/>
        </w:numPr>
        <w:tabs>
          <w:tab w:val="clear" w:pos="4819"/>
          <w:tab w:val="clear" w:pos="9071"/>
        </w:tabs>
        <w:spacing w:line="240" w:lineRule="atLeast"/>
        <w:rPr>
          <w:rFonts w:ascii="Arial" w:hAnsi="Arial" w:cs="Arial"/>
          <w:color w:val="0000FF"/>
        </w:rPr>
      </w:pPr>
      <w:r>
        <w:rPr>
          <w:rFonts w:ascii="Arial" w:hAnsi="Arial" w:cs="Arial"/>
        </w:rPr>
        <w:t xml:space="preserve">Wir veröffentlichen Ihre Termine kostenlos in einer Liste, die wir den Journalisten in gedruckter Form und über Displays in unserem Pressecenter zur Verfügung stellen. Außerdem veröffentlichen wir </w:t>
      </w:r>
      <w:r w:rsidR="00F97C3C">
        <w:rPr>
          <w:rFonts w:ascii="Arial" w:hAnsi="Arial" w:cs="Arial"/>
        </w:rPr>
        <w:t>diese</w:t>
      </w:r>
      <w:r>
        <w:rPr>
          <w:rFonts w:ascii="Arial" w:hAnsi="Arial" w:cs="Arial"/>
        </w:rPr>
        <w:t xml:space="preserve"> online auf </w:t>
      </w:r>
      <w:hyperlink r:id="rId16" w:history="1">
        <w:r>
          <w:rPr>
            <w:rStyle w:val="Hyperlink"/>
            <w:rFonts w:ascii="Arial" w:hAnsi="Arial" w:cs="Arial"/>
          </w:rPr>
          <w:t>www.prolight-sound.com/presse</w:t>
        </w:r>
      </w:hyperlink>
    </w:p>
    <w:p w:rsidR="00F932CF" w:rsidRDefault="00A23900">
      <w:pPr>
        <w:pStyle w:val="Kopfzeile"/>
        <w:numPr>
          <w:ilvl w:val="12"/>
          <w:numId w:val="0"/>
        </w:numPr>
        <w:tabs>
          <w:tab w:val="clear" w:pos="4819"/>
          <w:tab w:val="clear" w:pos="9071"/>
        </w:tabs>
        <w:spacing w:line="240" w:lineRule="atLeast"/>
        <w:rPr>
          <w:rFonts w:ascii="Arial" w:hAnsi="Arial" w:cs="Arial"/>
          <w:b/>
        </w:rPr>
      </w:pPr>
      <w:r>
        <w:rPr>
          <w:rFonts w:ascii="Arial" w:hAnsi="Arial" w:cs="Arial"/>
        </w:rPr>
        <w:br/>
        <w:t xml:space="preserve">Falls Sie das </w:t>
      </w:r>
      <w:r w:rsidRPr="00F97C3C">
        <w:rPr>
          <w:rFonts w:ascii="Arial" w:hAnsi="Arial" w:cs="Arial"/>
          <w:b/>
        </w:rPr>
        <w:t>Pressegespräch</w:t>
      </w:r>
      <w:r w:rsidR="00F97C3C">
        <w:rPr>
          <w:rFonts w:ascii="Arial" w:hAnsi="Arial" w:cs="Arial"/>
          <w:b/>
        </w:rPr>
        <w:t>/Pressetermin</w:t>
      </w:r>
      <w:r w:rsidRPr="00F97C3C">
        <w:rPr>
          <w:rFonts w:ascii="Arial" w:hAnsi="Arial" w:cs="Arial"/>
          <w:b/>
        </w:rPr>
        <w:t xml:space="preserve"> </w:t>
      </w:r>
      <w:r>
        <w:rPr>
          <w:rFonts w:ascii="Arial" w:hAnsi="Arial" w:cs="Arial"/>
        </w:rPr>
        <w:t>nicht an Ihrem Stand veranstalten möchten, sind wir Ihnen auch gerne bei der Raumreservierung behilflich.</w:t>
      </w:r>
      <w:r w:rsidR="00F97C3C">
        <w:rPr>
          <w:rFonts w:ascii="Arial" w:hAnsi="Arial" w:cs="Arial"/>
        </w:rPr>
        <w:t xml:space="preserve"> Zuständig für die Raumreservierung ist Herr </w:t>
      </w:r>
      <w:r w:rsidR="00F97C3C" w:rsidRPr="00F97C3C">
        <w:rPr>
          <w:rFonts w:ascii="Arial" w:hAnsi="Arial" w:cs="Arial"/>
          <w:b/>
        </w:rPr>
        <w:t xml:space="preserve">Viktor Zipp, Tel. </w:t>
      </w:r>
      <w:r w:rsidRPr="00F97C3C">
        <w:rPr>
          <w:rFonts w:ascii="Arial" w:hAnsi="Arial" w:cs="Arial"/>
          <w:b/>
        </w:rPr>
        <w:t xml:space="preserve"> </w:t>
      </w:r>
      <w:r w:rsidR="00F97C3C" w:rsidRPr="00F97C3C">
        <w:rPr>
          <w:rFonts w:ascii="Arial" w:hAnsi="Arial" w:cs="Arial"/>
          <w:b/>
        </w:rPr>
        <w:t xml:space="preserve">+49-7575-5778, </w:t>
      </w:r>
      <w:proofErr w:type="spellStart"/>
      <w:r w:rsidR="00F97C3C" w:rsidRPr="00F97C3C">
        <w:rPr>
          <w:rFonts w:ascii="Arial" w:hAnsi="Arial" w:cs="Arial"/>
          <w:b/>
        </w:rPr>
        <w:t>e-mail</w:t>
      </w:r>
      <w:proofErr w:type="spellEnd"/>
      <w:r w:rsidR="00F97C3C" w:rsidRPr="00F97C3C">
        <w:rPr>
          <w:rFonts w:ascii="Arial" w:hAnsi="Arial" w:cs="Arial"/>
          <w:b/>
        </w:rPr>
        <w:t>:</w:t>
      </w:r>
      <w:r w:rsidR="00F97C3C">
        <w:rPr>
          <w:rFonts w:ascii="Arial" w:hAnsi="Arial" w:cs="Arial"/>
          <w:b/>
        </w:rPr>
        <w:t xml:space="preserve"> </w:t>
      </w:r>
      <w:hyperlink r:id="rId17" w:history="1">
        <w:r w:rsidR="00F97C3C" w:rsidRPr="00EE3032">
          <w:rPr>
            <w:rStyle w:val="Hyperlink"/>
            <w:rFonts w:ascii="Arial" w:hAnsi="Arial" w:cs="Arial"/>
            <w:b/>
          </w:rPr>
          <w:t>viktor.zipp@messefrankfurt.com</w:t>
        </w:r>
      </w:hyperlink>
    </w:p>
    <w:p w:rsidR="00F932CF" w:rsidRDefault="00F932CF">
      <w:pPr>
        <w:pStyle w:val="Kopfzeile"/>
        <w:numPr>
          <w:ilvl w:val="12"/>
          <w:numId w:val="0"/>
        </w:numPr>
        <w:tabs>
          <w:tab w:val="clear" w:pos="4819"/>
          <w:tab w:val="clear" w:pos="9071"/>
        </w:tabs>
        <w:spacing w:line="240" w:lineRule="atLeast"/>
        <w:rPr>
          <w:rFonts w:ascii="Arial" w:hAnsi="Arial" w:cs="Arial"/>
        </w:rPr>
      </w:pPr>
    </w:p>
    <w:p w:rsidR="00F932CF" w:rsidRDefault="00A23900">
      <w:pPr>
        <w:pStyle w:val="Textkrper3"/>
        <w:spacing w:after="0" w:line="240" w:lineRule="atLeast"/>
        <w:rPr>
          <w:rFonts w:ascii="Arial" w:hAnsi="Arial" w:cs="Arial"/>
        </w:rPr>
      </w:pPr>
      <w:r>
        <w:rPr>
          <w:rFonts w:ascii="Arial" w:hAnsi="Arial" w:cs="Arial"/>
        </w:rPr>
        <w:t xml:space="preserve">Bitte beachten Sie: </w:t>
      </w:r>
    </w:p>
    <w:p w:rsidR="00F932CF" w:rsidRDefault="00A23900">
      <w:pPr>
        <w:pStyle w:val="Textkrper3"/>
        <w:spacing w:after="0" w:line="240" w:lineRule="atLeast"/>
        <w:rPr>
          <w:rFonts w:ascii="Arial" w:hAnsi="Arial" w:cs="Arial"/>
          <w:b w:val="0"/>
        </w:rPr>
      </w:pPr>
      <w:r>
        <w:rPr>
          <w:rFonts w:ascii="Arial" w:hAnsi="Arial" w:cs="Arial"/>
          <w:b w:val="0"/>
        </w:rPr>
        <w:t>Die Vorbereitung, Einladung der Presse, Durchführung, Gestaltung und Finanzierung des Presseg</w:t>
      </w:r>
      <w:r w:rsidR="00F97C3C">
        <w:rPr>
          <w:rFonts w:ascii="Arial" w:hAnsi="Arial" w:cs="Arial"/>
          <w:b w:val="0"/>
        </w:rPr>
        <w:t xml:space="preserve">esprächs liegen in Ihren Händen: Wir beraten Sie natürlich </w:t>
      </w:r>
      <w:r>
        <w:rPr>
          <w:rFonts w:ascii="Arial" w:hAnsi="Arial" w:cs="Arial"/>
          <w:b w:val="0"/>
        </w:rPr>
        <w:t>gern</w:t>
      </w:r>
      <w:r w:rsidR="00F97C3C">
        <w:rPr>
          <w:rFonts w:ascii="Arial" w:hAnsi="Arial" w:cs="Arial"/>
          <w:b w:val="0"/>
        </w:rPr>
        <w:t>e</w:t>
      </w:r>
      <w:r>
        <w:rPr>
          <w:rFonts w:ascii="Arial" w:hAnsi="Arial" w:cs="Arial"/>
          <w:b w:val="0"/>
        </w:rPr>
        <w:t>. Bitte melden Sie Ihre Pressetermine möglichst frühzeitig an.</w:t>
      </w:r>
    </w:p>
    <w:p w:rsidR="00F932CF" w:rsidRDefault="00F932CF">
      <w:pPr>
        <w:pStyle w:val="Textkrper3"/>
        <w:spacing w:after="0" w:line="240" w:lineRule="atLeast"/>
        <w:rPr>
          <w:rFonts w:ascii="Arial" w:hAnsi="Arial" w:cs="Arial"/>
        </w:rPr>
      </w:pPr>
    </w:p>
    <w:p w:rsidR="00F932CF" w:rsidRDefault="00A23900">
      <w:pPr>
        <w:pStyle w:val="Textkrper3"/>
        <w:spacing w:after="0" w:line="240" w:lineRule="atLeast"/>
        <w:rPr>
          <w:rFonts w:ascii="Arial" w:hAnsi="Arial" w:cs="Arial"/>
        </w:rPr>
      </w:pPr>
      <w:r>
        <w:rPr>
          <w:rFonts w:ascii="Arial" w:hAnsi="Arial" w:cs="Arial"/>
        </w:rPr>
        <w:t>Wir m</w:t>
      </w:r>
      <w:r w:rsidR="00320741">
        <w:rPr>
          <w:rFonts w:ascii="Arial" w:hAnsi="Arial" w:cs="Arial"/>
        </w:rPr>
        <w:t>öchten zur Prolight + Sound 2023</w:t>
      </w:r>
      <w:r>
        <w:rPr>
          <w:rFonts w:ascii="Arial" w:hAnsi="Arial" w:cs="Arial"/>
        </w:rPr>
        <w:t xml:space="preserve"> ein Pressegespräch veranstalten:</w:t>
      </w:r>
    </w:p>
    <w:p w:rsidR="00F932CF" w:rsidRDefault="00F932CF">
      <w:pPr>
        <w:pStyle w:val="Textkrper3"/>
        <w:spacing w:after="0" w:line="240" w:lineRule="atLeast"/>
        <w:rPr>
          <w:rFonts w:ascii="Arial" w:hAnsi="Arial" w:cs="Arial"/>
        </w:rPr>
      </w:pPr>
    </w:p>
    <w:p w:rsidR="00F932CF" w:rsidRDefault="00A23900">
      <w:pPr>
        <w:numPr>
          <w:ilvl w:val="12"/>
          <w:numId w:val="0"/>
        </w:numPr>
        <w:spacing w:line="240" w:lineRule="atLeast"/>
        <w:rPr>
          <w:rFonts w:cs="Arial"/>
          <w:sz w:val="20"/>
        </w:rPr>
      </w:pPr>
      <w:r>
        <w:rPr>
          <w:rFonts w:cs="Arial"/>
          <w:sz w:val="20"/>
        </w:rPr>
        <w:t>Zutreffende kostenfreie Leistungen bitte ankreuzen:</w:t>
      </w:r>
    </w:p>
    <w:p w:rsidR="00F932CF" w:rsidRDefault="00F932CF">
      <w:pPr>
        <w:numPr>
          <w:ilvl w:val="12"/>
          <w:numId w:val="0"/>
        </w:numPr>
        <w:spacing w:line="240" w:lineRule="atLeast"/>
        <w:rPr>
          <w:rFonts w:cs="Arial"/>
          <w:sz w:val="20"/>
        </w:rPr>
      </w:pPr>
    </w:p>
    <w:tbl>
      <w:tblPr>
        <w:tblW w:w="9284" w:type="dxa"/>
        <w:tblLayout w:type="fixed"/>
        <w:tblCellMar>
          <w:left w:w="70" w:type="dxa"/>
          <w:right w:w="70" w:type="dxa"/>
        </w:tblCellMar>
        <w:tblLook w:val="0000" w:firstRow="0" w:lastRow="0" w:firstColumn="0" w:lastColumn="0" w:noHBand="0" w:noVBand="0"/>
      </w:tblPr>
      <w:tblGrid>
        <w:gridCol w:w="496"/>
        <w:gridCol w:w="4536"/>
        <w:gridCol w:w="4252"/>
      </w:tblGrid>
      <w:tr w:rsidR="00F932CF">
        <w:trPr>
          <w:cantSplit/>
        </w:trPr>
        <w:tc>
          <w:tcPr>
            <w:tcW w:w="496" w:type="dxa"/>
          </w:tcPr>
          <w:p w:rsidR="00F932CF" w:rsidRDefault="00A23900">
            <w:pPr>
              <w:numPr>
                <w:ilvl w:val="12"/>
                <w:numId w:val="0"/>
              </w:numPr>
              <w:spacing w:before="120" w:line="240" w:lineRule="atLeast"/>
              <w:rPr>
                <w:rFonts w:cs="Arial"/>
                <w:sz w:val="20"/>
              </w:rPr>
            </w:pPr>
            <w:r>
              <w:rPr>
                <w:rFonts w:cs="Arial"/>
                <w:sz w:val="20"/>
                <w:lang w:val="en-GB"/>
              </w:rPr>
              <w:sym w:font="Wingdings" w:char="F0A6"/>
            </w:r>
          </w:p>
        </w:tc>
        <w:tc>
          <w:tcPr>
            <w:tcW w:w="4536" w:type="dxa"/>
          </w:tcPr>
          <w:p w:rsidR="00F932CF" w:rsidRDefault="00A23900">
            <w:pPr>
              <w:numPr>
                <w:ilvl w:val="12"/>
                <w:numId w:val="0"/>
              </w:numPr>
              <w:spacing w:before="120" w:line="240" w:lineRule="atLeast"/>
              <w:rPr>
                <w:rFonts w:cs="Arial"/>
                <w:sz w:val="20"/>
              </w:rPr>
            </w:pPr>
            <w:r>
              <w:rPr>
                <w:rFonts w:cs="Arial"/>
                <w:sz w:val="20"/>
              </w:rPr>
              <w:t>Anmeldung Pressegespräch an unserem Stand (Halle/Nr.).</w:t>
            </w:r>
            <w:r>
              <w:rPr>
                <w:rFonts w:cs="Arial"/>
                <w:sz w:val="20"/>
              </w:rPr>
              <w:br/>
            </w:r>
          </w:p>
        </w:tc>
        <w:tc>
          <w:tcPr>
            <w:tcW w:w="4252" w:type="dxa"/>
          </w:tcPr>
          <w:p w:rsidR="00F932CF" w:rsidRDefault="00A23900">
            <w:pPr>
              <w:pStyle w:val="Kopfzeile"/>
              <w:numPr>
                <w:ilvl w:val="12"/>
                <w:numId w:val="0"/>
              </w:numPr>
              <w:spacing w:before="120" w:line="240" w:lineRule="atLeast"/>
              <w:rPr>
                <w:rFonts w:ascii="Arial" w:hAnsi="Arial" w:cs="Arial"/>
              </w:rPr>
            </w:pPr>
            <w:r>
              <w:rPr>
                <w:rFonts w:ascii="Arial" w:hAnsi="Arial" w:cs="Arial"/>
              </w:rPr>
              <w:t>Datum: ................., von ...... bis ...... Uhr</w:t>
            </w:r>
            <w:r>
              <w:rPr>
                <w:rFonts w:ascii="Arial" w:hAnsi="Arial" w:cs="Arial"/>
              </w:rPr>
              <w:br/>
            </w:r>
          </w:p>
        </w:tc>
      </w:tr>
      <w:tr w:rsidR="00F932CF">
        <w:trPr>
          <w:cantSplit/>
        </w:trPr>
        <w:tc>
          <w:tcPr>
            <w:tcW w:w="496" w:type="dxa"/>
          </w:tcPr>
          <w:p w:rsidR="00F932CF" w:rsidRDefault="00A23900">
            <w:pPr>
              <w:numPr>
                <w:ilvl w:val="12"/>
                <w:numId w:val="0"/>
              </w:numPr>
              <w:spacing w:before="120" w:line="240" w:lineRule="atLeast"/>
              <w:rPr>
                <w:rFonts w:cs="Arial"/>
                <w:sz w:val="20"/>
              </w:rPr>
            </w:pPr>
            <w:r>
              <w:rPr>
                <w:rFonts w:cs="Arial"/>
                <w:sz w:val="20"/>
                <w:lang w:val="en-GB"/>
              </w:rPr>
              <w:sym w:font="Wingdings" w:char="F0A6"/>
            </w:r>
          </w:p>
        </w:tc>
        <w:tc>
          <w:tcPr>
            <w:tcW w:w="4536" w:type="dxa"/>
          </w:tcPr>
          <w:p w:rsidR="00F932CF" w:rsidRDefault="00A23900">
            <w:pPr>
              <w:numPr>
                <w:ilvl w:val="12"/>
                <w:numId w:val="0"/>
              </w:numPr>
              <w:spacing w:before="120" w:line="240" w:lineRule="atLeast"/>
              <w:rPr>
                <w:rFonts w:cs="Arial"/>
                <w:sz w:val="20"/>
              </w:rPr>
            </w:pPr>
            <w:r>
              <w:rPr>
                <w:rFonts w:cs="Arial"/>
                <w:sz w:val="20"/>
              </w:rPr>
              <w:t xml:space="preserve">Anmeldung Pressegespräch in einem Raum auf dem Messegelände. Bitte reservieren Sie uns </w:t>
            </w:r>
            <w:r>
              <w:rPr>
                <w:rFonts w:cs="Arial"/>
                <w:sz w:val="20"/>
              </w:rPr>
              <w:br/>
              <w:t>einen Raum.</w:t>
            </w:r>
          </w:p>
        </w:tc>
        <w:tc>
          <w:tcPr>
            <w:tcW w:w="4252" w:type="dxa"/>
          </w:tcPr>
          <w:p w:rsidR="00F932CF" w:rsidRDefault="00A23900">
            <w:pPr>
              <w:numPr>
                <w:ilvl w:val="12"/>
                <w:numId w:val="0"/>
              </w:numPr>
              <w:spacing w:before="120" w:line="240" w:lineRule="atLeast"/>
              <w:rPr>
                <w:rFonts w:cs="Arial"/>
                <w:sz w:val="20"/>
              </w:rPr>
            </w:pPr>
            <w:r>
              <w:rPr>
                <w:rFonts w:cs="Arial"/>
                <w:sz w:val="20"/>
              </w:rPr>
              <w:t>Datum: ..............., von......... bis ...... Uhr</w:t>
            </w:r>
            <w:r>
              <w:rPr>
                <w:rFonts w:cs="Arial"/>
                <w:sz w:val="20"/>
              </w:rPr>
              <w:br/>
            </w:r>
            <w:r>
              <w:rPr>
                <w:rFonts w:cs="Arial"/>
                <w:sz w:val="20"/>
              </w:rPr>
              <w:br/>
              <w:t>Anzahl der Personen ca.: ..............</w:t>
            </w:r>
          </w:p>
        </w:tc>
      </w:tr>
      <w:tr w:rsidR="00F932CF">
        <w:trPr>
          <w:cantSplit/>
        </w:trPr>
        <w:tc>
          <w:tcPr>
            <w:tcW w:w="496" w:type="dxa"/>
          </w:tcPr>
          <w:p w:rsidR="00F932CF" w:rsidRDefault="00F932CF">
            <w:pPr>
              <w:numPr>
                <w:ilvl w:val="12"/>
                <w:numId w:val="0"/>
              </w:numPr>
              <w:spacing w:line="240" w:lineRule="atLeast"/>
              <w:rPr>
                <w:rFonts w:cs="Arial"/>
                <w:sz w:val="20"/>
              </w:rPr>
            </w:pPr>
          </w:p>
        </w:tc>
        <w:tc>
          <w:tcPr>
            <w:tcW w:w="8788" w:type="dxa"/>
            <w:gridSpan w:val="2"/>
          </w:tcPr>
          <w:p w:rsidR="00F932CF" w:rsidRDefault="00A23900">
            <w:pPr>
              <w:numPr>
                <w:ilvl w:val="12"/>
                <w:numId w:val="0"/>
              </w:numPr>
              <w:spacing w:before="240" w:line="240" w:lineRule="atLeast"/>
              <w:rPr>
                <w:rFonts w:cs="Arial"/>
                <w:sz w:val="20"/>
              </w:rPr>
            </w:pPr>
            <w:r>
              <w:rPr>
                <w:rFonts w:cs="Arial"/>
                <w:sz w:val="20"/>
              </w:rPr>
              <w:t>Thema des Pressegesprächs: ........................................................................................</w:t>
            </w:r>
          </w:p>
          <w:p w:rsidR="00F97C3C" w:rsidRDefault="00F97C3C">
            <w:pPr>
              <w:numPr>
                <w:ilvl w:val="12"/>
                <w:numId w:val="0"/>
              </w:numPr>
              <w:spacing w:before="240" w:line="240" w:lineRule="atLeast"/>
              <w:rPr>
                <w:rFonts w:cs="Arial"/>
                <w:sz w:val="20"/>
              </w:rPr>
            </w:pPr>
          </w:p>
        </w:tc>
      </w:tr>
    </w:tbl>
    <w:p w:rsidR="00F932CF" w:rsidRDefault="00F932CF">
      <w:pPr>
        <w:numPr>
          <w:ilvl w:val="12"/>
          <w:numId w:val="0"/>
        </w:numPr>
        <w:pBdr>
          <w:bottom w:val="single" w:sz="6" w:space="1" w:color="auto"/>
        </w:pBdr>
        <w:spacing w:line="240" w:lineRule="atLeast"/>
        <w:rPr>
          <w:rFonts w:cs="Arial"/>
          <w:sz w:val="20"/>
        </w:rPr>
      </w:pPr>
    </w:p>
    <w:p w:rsidR="00F932CF" w:rsidRDefault="00A23900">
      <w:pPr>
        <w:pStyle w:val="Kopfzeile"/>
        <w:numPr>
          <w:ilvl w:val="12"/>
          <w:numId w:val="0"/>
        </w:numPr>
        <w:tabs>
          <w:tab w:val="clear" w:pos="4819"/>
          <w:tab w:val="clear" w:pos="9071"/>
        </w:tabs>
        <w:spacing w:line="240" w:lineRule="atLeast"/>
        <w:rPr>
          <w:rFonts w:ascii="Arial" w:hAnsi="Arial" w:cs="Arial"/>
        </w:rPr>
      </w:pPr>
      <w:r>
        <w:rPr>
          <w:rFonts w:ascii="Arial" w:hAnsi="Arial" w:cs="Arial"/>
        </w:rPr>
        <w:t>Ort, 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Unterschrift und Firmenstempel</w:t>
      </w:r>
      <w:r>
        <w:rPr>
          <w:rFonts w:ascii="Arial" w:hAnsi="Arial" w:cs="Arial"/>
        </w:rPr>
        <w:br/>
      </w:r>
    </w:p>
    <w:p w:rsidR="00F932CF" w:rsidRDefault="00F932CF">
      <w:pPr>
        <w:pStyle w:val="Kopfzeile"/>
        <w:numPr>
          <w:ilvl w:val="12"/>
          <w:numId w:val="0"/>
        </w:numPr>
        <w:tabs>
          <w:tab w:val="clear" w:pos="4819"/>
          <w:tab w:val="clear" w:pos="9071"/>
        </w:tabs>
        <w:spacing w:line="240" w:lineRule="atLeast"/>
        <w:rPr>
          <w:rFonts w:ascii="Arial" w:hAnsi="Arial" w:cs="Arial"/>
        </w:rPr>
      </w:pPr>
    </w:p>
    <w:p w:rsidR="00F932CF" w:rsidRDefault="00A23900">
      <w:pPr>
        <w:numPr>
          <w:ilvl w:val="12"/>
          <w:numId w:val="0"/>
        </w:numPr>
        <w:spacing w:line="240" w:lineRule="atLeast"/>
        <w:rPr>
          <w:rFonts w:cs="Arial"/>
          <w:sz w:val="20"/>
        </w:rPr>
      </w:pPr>
      <w:r>
        <w:rPr>
          <w:rFonts w:cs="Arial"/>
          <w:sz w:val="20"/>
        </w:rPr>
        <w:t>Firma (wie Katalog-Eintrag): ........................................................................................................</w:t>
      </w:r>
    </w:p>
    <w:p w:rsidR="00F932CF" w:rsidRDefault="00F932CF">
      <w:pPr>
        <w:numPr>
          <w:ilvl w:val="12"/>
          <w:numId w:val="0"/>
        </w:numPr>
        <w:spacing w:line="240" w:lineRule="atLeast"/>
        <w:rPr>
          <w:rFonts w:cs="Arial"/>
          <w:sz w:val="20"/>
        </w:rPr>
      </w:pPr>
    </w:p>
    <w:p w:rsidR="00F932CF" w:rsidRDefault="00A23900">
      <w:pPr>
        <w:numPr>
          <w:ilvl w:val="12"/>
          <w:numId w:val="0"/>
        </w:numPr>
        <w:spacing w:line="240" w:lineRule="atLeast"/>
        <w:rPr>
          <w:rFonts w:cs="Arial"/>
          <w:sz w:val="20"/>
        </w:rPr>
      </w:pPr>
      <w:r>
        <w:rPr>
          <w:rFonts w:cs="Arial"/>
          <w:sz w:val="20"/>
        </w:rPr>
        <w:t>Ansprechpartner/in: ......................................................................................................................</w:t>
      </w:r>
    </w:p>
    <w:p w:rsidR="00F932CF" w:rsidRDefault="00F932CF">
      <w:pPr>
        <w:numPr>
          <w:ilvl w:val="12"/>
          <w:numId w:val="0"/>
        </w:numPr>
        <w:spacing w:line="240" w:lineRule="atLeast"/>
        <w:rPr>
          <w:rFonts w:cs="Arial"/>
          <w:sz w:val="20"/>
        </w:rPr>
      </w:pPr>
    </w:p>
    <w:p w:rsidR="00F932CF" w:rsidRDefault="00A23900">
      <w:pPr>
        <w:numPr>
          <w:ilvl w:val="12"/>
          <w:numId w:val="0"/>
        </w:numPr>
        <w:spacing w:line="240" w:lineRule="atLeast"/>
        <w:rPr>
          <w:rFonts w:cs="Arial"/>
          <w:sz w:val="20"/>
        </w:rPr>
      </w:pPr>
      <w:r>
        <w:rPr>
          <w:rFonts w:cs="Arial"/>
          <w:sz w:val="20"/>
        </w:rPr>
        <w:t>Telefon: ........................................................................................................................................</w:t>
      </w:r>
    </w:p>
    <w:p w:rsidR="00F932CF" w:rsidRDefault="00F932CF">
      <w:pPr>
        <w:numPr>
          <w:ilvl w:val="12"/>
          <w:numId w:val="0"/>
        </w:numPr>
        <w:spacing w:line="240" w:lineRule="atLeast"/>
        <w:rPr>
          <w:rFonts w:cs="Arial"/>
          <w:sz w:val="20"/>
        </w:rPr>
      </w:pPr>
    </w:p>
    <w:p w:rsidR="00F932CF" w:rsidRDefault="00A23900">
      <w:pPr>
        <w:numPr>
          <w:ilvl w:val="12"/>
          <w:numId w:val="0"/>
        </w:numPr>
        <w:spacing w:line="240" w:lineRule="atLeast"/>
        <w:rPr>
          <w:rFonts w:cs="Arial"/>
          <w:sz w:val="20"/>
        </w:rPr>
      </w:pPr>
      <w:r>
        <w:rPr>
          <w:rFonts w:cs="Arial"/>
          <w:sz w:val="20"/>
        </w:rPr>
        <w:t xml:space="preserve">E-Mail: .................................................................   </w:t>
      </w:r>
      <w:r>
        <w:rPr>
          <w:rFonts w:cs="Arial"/>
          <w:sz w:val="20"/>
          <w:lang w:val="it-IT"/>
        </w:rPr>
        <w:t>Internet: h</w:t>
      </w:r>
      <w:proofErr w:type="spellStart"/>
      <w:r>
        <w:rPr>
          <w:rFonts w:cs="Arial"/>
          <w:sz w:val="20"/>
        </w:rPr>
        <w:t>ttp</w:t>
      </w:r>
      <w:proofErr w:type="spellEnd"/>
      <w:r>
        <w:rPr>
          <w:rFonts w:cs="Arial"/>
          <w:sz w:val="20"/>
        </w:rPr>
        <w:t>://..............................................</w:t>
      </w:r>
    </w:p>
    <w:p w:rsidR="00F932CF" w:rsidRDefault="00F932CF">
      <w:pPr>
        <w:numPr>
          <w:ilvl w:val="12"/>
          <w:numId w:val="0"/>
        </w:numPr>
        <w:spacing w:line="240" w:lineRule="atLeast"/>
        <w:rPr>
          <w:rFonts w:cs="Arial"/>
          <w:sz w:val="20"/>
        </w:rPr>
      </w:pPr>
    </w:p>
    <w:p w:rsidR="00F932CF" w:rsidRDefault="00A23900">
      <w:pPr>
        <w:numPr>
          <w:ilvl w:val="12"/>
          <w:numId w:val="0"/>
        </w:numPr>
        <w:spacing w:line="240" w:lineRule="atLeast"/>
        <w:rPr>
          <w:rFonts w:cs="Arial"/>
          <w:sz w:val="20"/>
        </w:rPr>
      </w:pPr>
      <w:r>
        <w:rPr>
          <w:rFonts w:cs="Arial"/>
          <w:sz w:val="20"/>
        </w:rPr>
        <w:t>Halle/Gang/Stand-Nr.:..................................................................................................................</w:t>
      </w:r>
    </w:p>
    <w:tbl>
      <w:tblPr>
        <w:tblW w:w="10040" w:type="dxa"/>
        <w:tblInd w:w="-70" w:type="dxa"/>
        <w:tblLayout w:type="fixed"/>
        <w:tblCellMar>
          <w:left w:w="70" w:type="dxa"/>
          <w:right w:w="70" w:type="dxa"/>
        </w:tblCellMar>
        <w:tblLook w:val="0000" w:firstRow="0" w:lastRow="0" w:firstColumn="0" w:lastColumn="0" w:noHBand="0" w:noVBand="0"/>
      </w:tblPr>
      <w:tblGrid>
        <w:gridCol w:w="70"/>
        <w:gridCol w:w="3189"/>
        <w:gridCol w:w="70"/>
        <w:gridCol w:w="1561"/>
        <w:gridCol w:w="70"/>
        <w:gridCol w:w="4324"/>
        <w:gridCol w:w="756"/>
      </w:tblGrid>
      <w:tr w:rsidR="00F932CF" w:rsidTr="00015610">
        <w:trPr>
          <w:gridBefore w:val="1"/>
          <w:wBefore w:w="70" w:type="dxa"/>
        </w:trPr>
        <w:tc>
          <w:tcPr>
            <w:tcW w:w="3259" w:type="dxa"/>
            <w:gridSpan w:val="2"/>
          </w:tcPr>
          <w:p w:rsidR="00F932CF" w:rsidRDefault="00F932CF">
            <w:pPr>
              <w:spacing w:line="240" w:lineRule="atLeast"/>
              <w:rPr>
                <w:rFonts w:cs="Arial"/>
                <w:sz w:val="20"/>
                <w:u w:val="single"/>
                <w:lang w:val="it-IT"/>
              </w:rPr>
            </w:pPr>
          </w:p>
        </w:tc>
        <w:tc>
          <w:tcPr>
            <w:tcW w:w="1631" w:type="dxa"/>
            <w:gridSpan w:val="2"/>
          </w:tcPr>
          <w:p w:rsidR="00F932CF" w:rsidRDefault="00F932CF">
            <w:pPr>
              <w:spacing w:line="240" w:lineRule="atLeast"/>
              <w:rPr>
                <w:rFonts w:cs="Arial"/>
                <w:sz w:val="20"/>
                <w:u w:val="single"/>
                <w:lang w:val="it-IT"/>
              </w:rPr>
            </w:pPr>
          </w:p>
        </w:tc>
        <w:tc>
          <w:tcPr>
            <w:tcW w:w="5080" w:type="dxa"/>
            <w:gridSpan w:val="2"/>
          </w:tcPr>
          <w:p w:rsidR="00F932CF" w:rsidRDefault="00F932CF">
            <w:pPr>
              <w:spacing w:line="240" w:lineRule="atLeast"/>
              <w:rPr>
                <w:rFonts w:cs="Arial"/>
                <w:b/>
                <w:sz w:val="20"/>
                <w:u w:val="single"/>
              </w:rPr>
            </w:pPr>
          </w:p>
        </w:tc>
      </w:tr>
      <w:tr w:rsidR="00F932CF" w:rsidRPr="003F30BF" w:rsidTr="00015610">
        <w:trPr>
          <w:gridAfter w:val="1"/>
          <w:wAfter w:w="756" w:type="dxa"/>
        </w:trPr>
        <w:tc>
          <w:tcPr>
            <w:tcW w:w="3259" w:type="dxa"/>
            <w:gridSpan w:val="2"/>
          </w:tcPr>
          <w:p w:rsidR="00F932CF" w:rsidRDefault="00F932CF" w:rsidP="00EF4715">
            <w:pPr>
              <w:pStyle w:val="Listenabsatz"/>
              <w:spacing w:after="120"/>
              <w:rPr>
                <w:sz w:val="20"/>
              </w:rPr>
            </w:pPr>
          </w:p>
          <w:p w:rsidR="00EF4715" w:rsidRDefault="00EF4715" w:rsidP="00EF4715">
            <w:pPr>
              <w:pStyle w:val="Listenabsatz"/>
              <w:spacing w:after="120"/>
              <w:rPr>
                <w:sz w:val="20"/>
              </w:rPr>
            </w:pPr>
          </w:p>
          <w:p w:rsidR="00EF4715" w:rsidRDefault="00EF4715" w:rsidP="00EF4715">
            <w:pPr>
              <w:pStyle w:val="Listenabsatz"/>
              <w:spacing w:after="120"/>
              <w:rPr>
                <w:sz w:val="20"/>
              </w:rPr>
            </w:pPr>
          </w:p>
          <w:p w:rsidR="00EF4715" w:rsidRPr="00EF4715" w:rsidRDefault="00EF4715" w:rsidP="00EF4715">
            <w:pPr>
              <w:pStyle w:val="Listenabsatz"/>
              <w:spacing w:after="120"/>
              <w:rPr>
                <w:sz w:val="20"/>
              </w:rPr>
            </w:pPr>
          </w:p>
        </w:tc>
        <w:tc>
          <w:tcPr>
            <w:tcW w:w="1631" w:type="dxa"/>
            <w:gridSpan w:val="2"/>
          </w:tcPr>
          <w:p w:rsidR="00F932CF" w:rsidRPr="00015610" w:rsidRDefault="00F932CF">
            <w:pPr>
              <w:rPr>
                <w:sz w:val="20"/>
                <w:u w:val="single"/>
                <w:lang w:val="it-IT"/>
              </w:rPr>
            </w:pPr>
          </w:p>
        </w:tc>
        <w:tc>
          <w:tcPr>
            <w:tcW w:w="4394" w:type="dxa"/>
            <w:gridSpan w:val="2"/>
          </w:tcPr>
          <w:p w:rsidR="00D729EF" w:rsidRPr="00A65658" w:rsidRDefault="00A65658" w:rsidP="00D729EF">
            <w:pPr>
              <w:rPr>
                <w:sz w:val="20"/>
              </w:rPr>
            </w:pPr>
            <w:r w:rsidRPr="00A65658">
              <w:rPr>
                <w:sz w:val="20"/>
              </w:rPr>
              <w:t>Ansprechpartner:</w:t>
            </w:r>
            <w:r w:rsidRPr="00A65658">
              <w:rPr>
                <w:sz w:val="20"/>
              </w:rPr>
              <w:br/>
            </w:r>
            <w:r w:rsidRPr="00A65658">
              <w:rPr>
                <w:b/>
                <w:sz w:val="20"/>
              </w:rPr>
              <w:t>MPM Team</w:t>
            </w:r>
            <w:r w:rsidRPr="00A65658">
              <w:rPr>
                <w:b/>
                <w:sz w:val="20"/>
              </w:rPr>
              <w:br/>
              <w:t>Telefon: +49 69 7575 5090</w:t>
            </w:r>
            <w:r w:rsidRPr="00A65658">
              <w:rPr>
                <w:sz w:val="20"/>
              </w:rPr>
              <w:br/>
              <w:t xml:space="preserve">E-Mail: </w:t>
            </w:r>
            <w:hyperlink r:id="rId18" w:history="1">
              <w:r w:rsidRPr="00A65658">
                <w:rPr>
                  <w:rStyle w:val="Hyperlink"/>
                  <w:sz w:val="20"/>
                </w:rPr>
                <w:t>Prolight-Sound@mpmcontent-messefrankfurt.com</w:t>
              </w:r>
            </w:hyperlink>
          </w:p>
        </w:tc>
      </w:tr>
    </w:tbl>
    <w:p w:rsidR="00F932CF" w:rsidRPr="003F30BF" w:rsidRDefault="00F932CF">
      <w:pPr>
        <w:rPr>
          <w:b/>
          <w:sz w:val="20"/>
        </w:rPr>
      </w:pPr>
    </w:p>
    <w:p w:rsidR="00F932CF" w:rsidRPr="003F30BF" w:rsidRDefault="00F932CF">
      <w:pPr>
        <w:rPr>
          <w:b/>
          <w:sz w:val="20"/>
        </w:rPr>
      </w:pPr>
    </w:p>
    <w:p w:rsidR="00A65658" w:rsidRPr="00AE7D4D" w:rsidRDefault="00A65658" w:rsidP="00A65658">
      <w:pPr>
        <w:pStyle w:val="Textkrper2"/>
        <w:spacing w:line="240" w:lineRule="auto"/>
        <w:rPr>
          <w:b w:val="0"/>
          <w:szCs w:val="28"/>
        </w:rPr>
      </w:pPr>
      <w:r w:rsidRPr="00AE7D4D">
        <w:rPr>
          <w:szCs w:val="28"/>
          <w:highlight w:val="lightGray"/>
        </w:rPr>
        <w:t>Ihre Produktneuheiten in der Ausstellersuche auf</w:t>
      </w:r>
      <w:r w:rsidRPr="00AE7D4D">
        <w:rPr>
          <w:szCs w:val="28"/>
          <w:highlight w:val="lightGray"/>
        </w:rPr>
        <w:br/>
      </w:r>
      <w:hyperlink r:id="rId19" w:history="1">
        <w:r w:rsidRPr="00AE7D4D">
          <w:rPr>
            <w:rStyle w:val="Hyperlink"/>
            <w:szCs w:val="28"/>
            <w:highlight w:val="lightGray"/>
          </w:rPr>
          <w:t>www.prolight-sound.com/ausstellersuche</w:t>
        </w:r>
      </w:hyperlink>
      <w:r w:rsidRPr="00AE7D4D">
        <w:rPr>
          <w:rStyle w:val="Hyperlink"/>
          <w:szCs w:val="28"/>
        </w:rPr>
        <w:t xml:space="preserve"> </w:t>
      </w:r>
    </w:p>
    <w:p w:rsidR="00F932CF" w:rsidRPr="003F30BF" w:rsidRDefault="00F932CF">
      <w:pPr>
        <w:rPr>
          <w:b/>
          <w:sz w:val="20"/>
        </w:rPr>
      </w:pPr>
    </w:p>
    <w:p w:rsidR="00F932CF" w:rsidRPr="00A65658" w:rsidRDefault="00A23900">
      <w:pPr>
        <w:rPr>
          <w:sz w:val="22"/>
          <w:szCs w:val="22"/>
        </w:rPr>
      </w:pPr>
      <w:r w:rsidRPr="00A65658">
        <w:rPr>
          <w:b/>
          <w:sz w:val="22"/>
          <w:szCs w:val="22"/>
        </w:rPr>
        <w:t xml:space="preserve">Dieser Service ist </w:t>
      </w:r>
      <w:r w:rsidR="002E4B29" w:rsidRPr="00A65658">
        <w:rPr>
          <w:b/>
          <w:sz w:val="22"/>
          <w:szCs w:val="22"/>
        </w:rPr>
        <w:t xml:space="preserve">nur </w:t>
      </w:r>
      <w:r w:rsidRPr="00A65658">
        <w:rPr>
          <w:b/>
          <w:sz w:val="22"/>
          <w:szCs w:val="22"/>
        </w:rPr>
        <w:t>kostenlos</w:t>
      </w:r>
      <w:r w:rsidR="007C6D6C" w:rsidRPr="00A65658">
        <w:rPr>
          <w:b/>
          <w:sz w:val="22"/>
          <w:szCs w:val="22"/>
        </w:rPr>
        <w:t xml:space="preserve"> – sobald Sie das obligatorische Medienpaket gebucht haben</w:t>
      </w:r>
    </w:p>
    <w:p w:rsidR="00A65658" w:rsidRPr="00A65658" w:rsidRDefault="00A65658" w:rsidP="00A65658">
      <w:pPr>
        <w:rPr>
          <w:sz w:val="20"/>
        </w:rPr>
      </w:pPr>
    </w:p>
    <w:p w:rsidR="00A65658" w:rsidRPr="00A65658" w:rsidRDefault="00A65658" w:rsidP="00A65658">
      <w:pPr>
        <w:rPr>
          <w:b/>
          <w:sz w:val="20"/>
        </w:rPr>
      </w:pPr>
      <w:r w:rsidRPr="00A65658">
        <w:rPr>
          <w:b/>
          <w:sz w:val="20"/>
        </w:rPr>
        <w:t xml:space="preserve">Im Medienpaket enthalten: Lassen Sie potentielle Kunden wissen, welche neuen Produkte Sie auf der Messe präsentieren! </w:t>
      </w:r>
    </w:p>
    <w:p w:rsidR="00A65658" w:rsidRPr="00A65658" w:rsidRDefault="00A65658" w:rsidP="00A65658">
      <w:pPr>
        <w:rPr>
          <w:sz w:val="20"/>
        </w:rPr>
      </w:pPr>
    </w:p>
    <w:p w:rsidR="00A65658" w:rsidRPr="00A65658" w:rsidRDefault="00A65658" w:rsidP="00A65658">
      <w:pPr>
        <w:rPr>
          <w:sz w:val="20"/>
        </w:rPr>
      </w:pPr>
      <w:r w:rsidRPr="00A65658">
        <w:rPr>
          <w:sz w:val="20"/>
        </w:rPr>
        <w:t>Im Medienpaket Manager MPM haben Sie die Möglichkeit, für Ihre Produkte und Dienstleistungen Produktseiten anzulegen und diese als Messeneuheit zu kennzeichnen. In der Ausstellersuche wird Ihr Profil dann mit einem entsprechenden Label markiert, und interessierte Fachbesucher und Medienvertreter können dort gezielt nach Messeneuheiten suchen. Stellen Sie sicher, dass auch Ihre Produkte gefunden werden!</w:t>
      </w:r>
    </w:p>
    <w:p w:rsidR="00A65658" w:rsidRPr="00A65658" w:rsidRDefault="00A65658" w:rsidP="00A65658">
      <w:pPr>
        <w:rPr>
          <w:sz w:val="20"/>
        </w:rPr>
      </w:pPr>
    </w:p>
    <w:p w:rsidR="00A65658" w:rsidRPr="00A65658" w:rsidRDefault="00A65658" w:rsidP="00A65658">
      <w:pPr>
        <w:rPr>
          <w:sz w:val="20"/>
        </w:rPr>
      </w:pPr>
      <w:r w:rsidRPr="00A65658">
        <w:rPr>
          <w:b/>
          <w:sz w:val="20"/>
        </w:rPr>
        <w:t>Hier geht es zum Medienpaket Manager:</w:t>
      </w:r>
      <w:r w:rsidRPr="00A65658">
        <w:rPr>
          <w:sz w:val="20"/>
        </w:rPr>
        <w:br/>
      </w:r>
      <w:hyperlink r:id="rId20" w:history="1">
        <w:r w:rsidRPr="00A65658">
          <w:rPr>
            <w:rStyle w:val="Hyperlink"/>
            <w:sz w:val="20"/>
          </w:rPr>
          <w:t>https://mediapackage.messefrankfurt.com</w:t>
        </w:r>
      </w:hyperlink>
      <w:r w:rsidRPr="00A65658">
        <w:rPr>
          <w:sz w:val="20"/>
        </w:rPr>
        <w:t xml:space="preserve"> </w:t>
      </w:r>
    </w:p>
    <w:p w:rsidR="00A65658" w:rsidRPr="00A65658" w:rsidRDefault="00A65658" w:rsidP="00A65658">
      <w:pPr>
        <w:rPr>
          <w:sz w:val="20"/>
        </w:rPr>
      </w:pPr>
      <w:r w:rsidRPr="00A65658">
        <w:rPr>
          <w:sz w:val="20"/>
        </w:rPr>
        <w:t>Das Login erfolgt mit Ihrer E-Mail-Adresse und Ihrem Messe Login Passwort.</w:t>
      </w:r>
    </w:p>
    <w:p w:rsidR="00A65658" w:rsidRPr="00A65658" w:rsidRDefault="00A65658" w:rsidP="00A65658">
      <w:pPr>
        <w:rPr>
          <w:sz w:val="20"/>
        </w:rPr>
      </w:pPr>
    </w:p>
    <w:p w:rsidR="00A65658" w:rsidRPr="00A65658" w:rsidRDefault="00A65658" w:rsidP="00A65658">
      <w:pPr>
        <w:rPr>
          <w:b/>
          <w:sz w:val="20"/>
        </w:rPr>
      </w:pPr>
      <w:r w:rsidRPr="00A65658">
        <w:rPr>
          <w:b/>
          <w:sz w:val="20"/>
        </w:rPr>
        <w:t>Bei Fragen wenden Sie sich bitte an das MPM Team:</w:t>
      </w:r>
    </w:p>
    <w:p w:rsidR="00A65658" w:rsidRPr="00A65658" w:rsidRDefault="00A65658" w:rsidP="00A65658">
      <w:pPr>
        <w:rPr>
          <w:sz w:val="20"/>
        </w:rPr>
      </w:pPr>
      <w:r w:rsidRPr="00A65658">
        <w:rPr>
          <w:sz w:val="20"/>
        </w:rPr>
        <w:t>Telefon: +49 69 7575 5090</w:t>
      </w:r>
      <w:r>
        <w:rPr>
          <w:sz w:val="20"/>
        </w:rPr>
        <w:t xml:space="preserve"> // </w:t>
      </w:r>
      <w:r w:rsidRPr="00A65658">
        <w:rPr>
          <w:sz w:val="20"/>
        </w:rPr>
        <w:t xml:space="preserve">E-Mail: </w:t>
      </w:r>
      <w:hyperlink r:id="rId21" w:history="1">
        <w:r w:rsidRPr="00A65658">
          <w:rPr>
            <w:rStyle w:val="Hyperlink"/>
            <w:sz w:val="20"/>
          </w:rPr>
          <w:t>Prolight-Sound@mpmcontent-messefrankfurt.com</w:t>
        </w:r>
      </w:hyperlink>
      <w:r w:rsidRPr="00A65658">
        <w:rPr>
          <w:sz w:val="20"/>
        </w:rPr>
        <w:t xml:space="preserve"> </w:t>
      </w:r>
    </w:p>
    <w:p w:rsidR="00F932CF" w:rsidRPr="003F30BF" w:rsidRDefault="00F932CF">
      <w:pPr>
        <w:rPr>
          <w:rFonts w:cs="Arial"/>
          <w:sz w:val="20"/>
        </w:rPr>
      </w:pPr>
    </w:p>
    <w:p w:rsidR="00F932CF" w:rsidRPr="003F30BF" w:rsidRDefault="00F932CF">
      <w:pPr>
        <w:rPr>
          <w:rFonts w:cs="Arial"/>
          <w:sz w:val="20"/>
        </w:rPr>
      </w:pPr>
    </w:p>
    <w:p w:rsidR="00F932CF" w:rsidRPr="003F30BF" w:rsidRDefault="00F932CF">
      <w:pPr>
        <w:rPr>
          <w:rFonts w:cs="Arial"/>
          <w:sz w:val="20"/>
        </w:rPr>
      </w:pPr>
    </w:p>
    <w:p w:rsidR="00A65658" w:rsidRPr="00DC3B92" w:rsidRDefault="00A65658" w:rsidP="00DC3B92">
      <w:pPr>
        <w:pStyle w:val="Textkrper2"/>
        <w:tabs>
          <w:tab w:val="left" w:pos="5805"/>
        </w:tabs>
        <w:spacing w:line="240" w:lineRule="auto"/>
        <w:rPr>
          <w:b w:val="0"/>
          <w:szCs w:val="28"/>
        </w:rPr>
      </w:pPr>
      <w:r w:rsidRPr="00DC3B92">
        <w:rPr>
          <w:szCs w:val="28"/>
          <w:highlight w:val="lightGray"/>
        </w:rPr>
        <w:t>Ihre Pressemitteilungen in der Ausstellersuche auf</w:t>
      </w:r>
      <w:r w:rsidR="00DC3B92" w:rsidRPr="00DC3B92">
        <w:rPr>
          <w:szCs w:val="28"/>
          <w:highlight w:val="lightGray"/>
        </w:rPr>
        <w:tab/>
      </w:r>
      <w:r w:rsidRPr="00DC3B92">
        <w:rPr>
          <w:szCs w:val="28"/>
          <w:highlight w:val="lightGray"/>
        </w:rPr>
        <w:br/>
      </w:r>
      <w:hyperlink r:id="rId22" w:history="1">
        <w:r w:rsidRPr="00DC3B92">
          <w:rPr>
            <w:rStyle w:val="Hyperlink"/>
            <w:szCs w:val="28"/>
            <w:highlight w:val="lightGray"/>
          </w:rPr>
          <w:t>www.prolight-sound.com/ausstellersuche</w:t>
        </w:r>
      </w:hyperlink>
      <w:r w:rsidRPr="00DC3B92">
        <w:rPr>
          <w:rStyle w:val="Hyperlink"/>
          <w:szCs w:val="28"/>
        </w:rPr>
        <w:t xml:space="preserve"> </w:t>
      </w:r>
    </w:p>
    <w:p w:rsidR="00A65658" w:rsidRPr="00A65658" w:rsidRDefault="00A65658" w:rsidP="00A65658">
      <w:pPr>
        <w:rPr>
          <w:sz w:val="20"/>
        </w:rPr>
      </w:pPr>
    </w:p>
    <w:p w:rsidR="00A65658" w:rsidRPr="00A65658" w:rsidRDefault="00A65658" w:rsidP="00A65658">
      <w:pPr>
        <w:rPr>
          <w:b/>
          <w:sz w:val="22"/>
          <w:szCs w:val="22"/>
        </w:rPr>
      </w:pPr>
      <w:r w:rsidRPr="00A65658">
        <w:rPr>
          <w:b/>
          <w:sz w:val="22"/>
          <w:szCs w:val="22"/>
        </w:rPr>
        <w:t xml:space="preserve">Dieser Service ist eine Zusatzleistung und kann </w:t>
      </w:r>
      <w:r w:rsidRPr="00A65658">
        <w:rPr>
          <w:b/>
          <w:sz w:val="22"/>
          <w:szCs w:val="22"/>
          <w:u w:val="single"/>
        </w:rPr>
        <w:t>kostenpflichtig</w:t>
      </w:r>
      <w:r w:rsidRPr="00A65658">
        <w:rPr>
          <w:b/>
          <w:sz w:val="22"/>
          <w:szCs w:val="22"/>
        </w:rPr>
        <w:t xml:space="preserve"> beim Team Online Service bestellt werden.</w:t>
      </w:r>
    </w:p>
    <w:p w:rsidR="00A65658" w:rsidRPr="00A65658" w:rsidRDefault="00A65658" w:rsidP="00A65658">
      <w:pPr>
        <w:rPr>
          <w:sz w:val="20"/>
        </w:rPr>
      </w:pPr>
    </w:p>
    <w:p w:rsidR="00A65658" w:rsidRPr="00A65658" w:rsidRDefault="00A65658" w:rsidP="00A65658">
      <w:pPr>
        <w:rPr>
          <w:sz w:val="20"/>
        </w:rPr>
      </w:pPr>
      <w:r w:rsidRPr="00A65658">
        <w:rPr>
          <w:sz w:val="20"/>
        </w:rPr>
        <w:t>Stellen Sie Journalisten und interessierten Fachbesuchern aktuelle Pressemitteilungen in Ihrem Onlineprofil zur Verfügung. Der entsprechende Filt</w:t>
      </w:r>
      <w:bookmarkStart w:id="0" w:name="_GoBack"/>
      <w:bookmarkEnd w:id="0"/>
      <w:r w:rsidRPr="00A65658">
        <w:rPr>
          <w:sz w:val="20"/>
        </w:rPr>
        <w:t>er ist prominent in der Ausstellersuche platziert, um höchste Aufmerksamkeit zu erzielen. Sie profitieren somit nicht nur von der besseren Sichtbarkeit durch die praktischen Such- und Filterfunktionen, sondern auch von der digitalen Vermarktung der Ausstellersuche durch die Messe Frankfurt.</w:t>
      </w:r>
    </w:p>
    <w:p w:rsidR="00A65658" w:rsidRPr="00A65658" w:rsidRDefault="00A65658" w:rsidP="00A65658">
      <w:pPr>
        <w:rPr>
          <w:sz w:val="20"/>
        </w:rPr>
      </w:pPr>
    </w:p>
    <w:p w:rsidR="00A65658" w:rsidRPr="00A65658" w:rsidRDefault="00A65658" w:rsidP="00A65658">
      <w:pPr>
        <w:rPr>
          <w:sz w:val="20"/>
        </w:rPr>
      </w:pPr>
      <w:r w:rsidRPr="00A65658">
        <w:rPr>
          <w:sz w:val="20"/>
        </w:rPr>
        <w:t xml:space="preserve">Die Veröffentlichung von Pressemitteilungen können Sie im Medienpaket Manager MPM buchen und können dort auch direkt Ihre Dokumente als PDF oder </w:t>
      </w:r>
      <w:proofErr w:type="spellStart"/>
      <w:r w:rsidRPr="00A65658">
        <w:rPr>
          <w:sz w:val="20"/>
        </w:rPr>
        <w:t>jpeg</w:t>
      </w:r>
      <w:proofErr w:type="spellEnd"/>
      <w:r w:rsidRPr="00A65658">
        <w:rPr>
          <w:sz w:val="20"/>
        </w:rPr>
        <w:t>-Datei hochladen. Ein Paket Pressemitteilungen enthält sechs Dokumente, jeweils auf Deutsch und Englisch.</w:t>
      </w:r>
    </w:p>
    <w:p w:rsidR="00A65658" w:rsidRPr="00A65658" w:rsidRDefault="00A65658" w:rsidP="00A65658">
      <w:pPr>
        <w:rPr>
          <w:sz w:val="20"/>
        </w:rPr>
      </w:pPr>
    </w:p>
    <w:p w:rsidR="00A65658" w:rsidRPr="00A65658" w:rsidRDefault="00A65658" w:rsidP="00A65658">
      <w:pPr>
        <w:rPr>
          <w:b/>
          <w:sz w:val="20"/>
        </w:rPr>
      </w:pPr>
      <w:r w:rsidRPr="00A65658">
        <w:rPr>
          <w:b/>
          <w:sz w:val="20"/>
        </w:rPr>
        <w:t>Preis: 110,</w:t>
      </w:r>
      <w:r w:rsidRPr="00A65658">
        <w:rPr>
          <w:b/>
          <w:sz w:val="20"/>
        </w:rPr>
        <w:sym w:font="Symbol" w:char="F02D"/>
      </w:r>
      <w:r w:rsidRPr="00A65658">
        <w:rPr>
          <w:b/>
          <w:sz w:val="20"/>
        </w:rPr>
        <w:t xml:space="preserve"> Euro für 6 Dokumente</w:t>
      </w:r>
    </w:p>
    <w:p w:rsidR="00A65658" w:rsidRPr="00A65658" w:rsidRDefault="00A65658" w:rsidP="00A65658">
      <w:pPr>
        <w:rPr>
          <w:sz w:val="20"/>
        </w:rPr>
      </w:pPr>
    </w:p>
    <w:p w:rsidR="00A65658" w:rsidRPr="00A65658" w:rsidRDefault="00A65658" w:rsidP="00A65658">
      <w:pPr>
        <w:rPr>
          <w:sz w:val="20"/>
        </w:rPr>
      </w:pPr>
      <w:r w:rsidRPr="00A65658">
        <w:rPr>
          <w:b/>
          <w:sz w:val="20"/>
        </w:rPr>
        <w:t>Hier geht es zum Medienpaket Manager:</w:t>
      </w:r>
      <w:r w:rsidRPr="00A65658">
        <w:rPr>
          <w:sz w:val="20"/>
        </w:rPr>
        <w:br/>
      </w:r>
      <w:hyperlink r:id="rId23" w:history="1">
        <w:r w:rsidRPr="00A65658">
          <w:rPr>
            <w:rStyle w:val="Hyperlink"/>
            <w:sz w:val="20"/>
          </w:rPr>
          <w:t>https://mediapackage.messefrankfurt.com</w:t>
        </w:r>
      </w:hyperlink>
      <w:r w:rsidRPr="00A65658">
        <w:rPr>
          <w:sz w:val="20"/>
        </w:rPr>
        <w:t xml:space="preserve"> </w:t>
      </w:r>
    </w:p>
    <w:p w:rsidR="00A65658" w:rsidRPr="00A65658" w:rsidRDefault="00A65658" w:rsidP="00A65658">
      <w:pPr>
        <w:rPr>
          <w:sz w:val="20"/>
        </w:rPr>
      </w:pPr>
      <w:r w:rsidRPr="00A65658">
        <w:rPr>
          <w:sz w:val="20"/>
        </w:rPr>
        <w:t>Das Login erfolgt mit Ihrer E-Mail-Adresse und Ihrem Messe Login Passwort.</w:t>
      </w:r>
    </w:p>
    <w:p w:rsidR="00A65658" w:rsidRPr="00A65658" w:rsidRDefault="00A65658" w:rsidP="00A65658">
      <w:pPr>
        <w:rPr>
          <w:sz w:val="20"/>
        </w:rPr>
      </w:pPr>
    </w:p>
    <w:p w:rsidR="00A65658" w:rsidRPr="00A65658" w:rsidRDefault="00A65658" w:rsidP="00A65658">
      <w:pPr>
        <w:rPr>
          <w:b/>
          <w:sz w:val="20"/>
        </w:rPr>
      </w:pPr>
      <w:r w:rsidRPr="00A65658">
        <w:rPr>
          <w:b/>
          <w:sz w:val="20"/>
        </w:rPr>
        <w:t>Bei Fragen wenden Sie sich bitte an das MPM Team:</w:t>
      </w:r>
    </w:p>
    <w:p w:rsidR="00A65658" w:rsidRPr="00A65658" w:rsidRDefault="00A65658" w:rsidP="00A65658">
      <w:pPr>
        <w:rPr>
          <w:sz w:val="20"/>
        </w:rPr>
      </w:pPr>
      <w:r w:rsidRPr="00A65658">
        <w:rPr>
          <w:sz w:val="20"/>
        </w:rPr>
        <w:t>Telefon: +49 69 7575 5090</w:t>
      </w:r>
      <w:r>
        <w:rPr>
          <w:sz w:val="20"/>
        </w:rPr>
        <w:t xml:space="preserve"> // </w:t>
      </w:r>
      <w:r w:rsidRPr="00A65658">
        <w:rPr>
          <w:sz w:val="20"/>
        </w:rPr>
        <w:t xml:space="preserve">E-Mail: </w:t>
      </w:r>
      <w:hyperlink r:id="rId24" w:history="1">
        <w:r w:rsidRPr="00A65658">
          <w:rPr>
            <w:rStyle w:val="Hyperlink"/>
            <w:sz w:val="20"/>
          </w:rPr>
          <w:t>Prolight-Sound@mpmcontent-messefrankfurt.com</w:t>
        </w:r>
      </w:hyperlink>
      <w:r w:rsidRPr="00A65658">
        <w:rPr>
          <w:sz w:val="20"/>
        </w:rPr>
        <w:t xml:space="preserve"> </w:t>
      </w:r>
    </w:p>
    <w:p w:rsidR="00F932CF" w:rsidRPr="00A65658" w:rsidRDefault="00F932CF">
      <w:pPr>
        <w:rPr>
          <w:rFonts w:cs="Arial"/>
          <w:sz w:val="16"/>
        </w:rPr>
      </w:pPr>
    </w:p>
    <w:p w:rsidR="004D7A12" w:rsidRDefault="004D7A12" w:rsidP="00536983">
      <w:pPr>
        <w:rPr>
          <w:rFonts w:cs="Arial"/>
          <w:b/>
          <w:sz w:val="20"/>
        </w:rPr>
      </w:pPr>
    </w:p>
    <w:sectPr w:rsidR="004D7A12">
      <w:headerReference w:type="default" r:id="rId25"/>
      <w:footerReference w:type="default" r:id="rId2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2CF" w:rsidRDefault="00A23900">
      <w:r>
        <w:separator/>
      </w:r>
    </w:p>
  </w:endnote>
  <w:endnote w:type="continuationSeparator" w:id="0">
    <w:p w:rsidR="00F932CF" w:rsidRDefault="00A23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2CF" w:rsidRDefault="00F932CF">
    <w:pPr>
      <w:pStyle w:val="Fuzeile"/>
    </w:pPr>
  </w:p>
  <w:p w:rsidR="00F932CF" w:rsidRDefault="00F932C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2CF" w:rsidRDefault="00A23900">
      <w:r>
        <w:separator/>
      </w:r>
    </w:p>
  </w:footnote>
  <w:footnote w:type="continuationSeparator" w:id="0">
    <w:p w:rsidR="00F932CF" w:rsidRDefault="00A239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488135"/>
      <w:docPartObj>
        <w:docPartGallery w:val="Page Numbers (Top of Page)"/>
        <w:docPartUnique/>
      </w:docPartObj>
    </w:sdtPr>
    <w:sdtEndPr/>
    <w:sdtContent>
      <w:p w:rsidR="00F932CF" w:rsidRDefault="00A23900">
        <w:pPr>
          <w:pStyle w:val="Kopfzeile"/>
          <w:jc w:val="center"/>
        </w:pPr>
        <w:r>
          <w:fldChar w:fldCharType="begin"/>
        </w:r>
        <w:r>
          <w:instrText>PAGE   \* MERGEFORMAT</w:instrText>
        </w:r>
        <w:r>
          <w:fldChar w:fldCharType="separate"/>
        </w:r>
        <w:r w:rsidR="00DC3B92">
          <w:rPr>
            <w:noProof/>
          </w:rPr>
          <w:t>4</w:t>
        </w:r>
        <w:r>
          <w:fldChar w:fldCharType="end"/>
        </w:r>
      </w:p>
    </w:sdtContent>
  </w:sdt>
  <w:p w:rsidR="00F932CF" w:rsidRDefault="00F932C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F8541E"/>
    <w:multiLevelType w:val="hybridMultilevel"/>
    <w:tmpl w:val="80049A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2CF"/>
    <w:rsid w:val="00015610"/>
    <w:rsid w:val="00024721"/>
    <w:rsid w:val="00064833"/>
    <w:rsid w:val="00134450"/>
    <w:rsid w:val="00166718"/>
    <w:rsid w:val="00181E4C"/>
    <w:rsid w:val="0019379F"/>
    <w:rsid w:val="001E1A7E"/>
    <w:rsid w:val="001F06E6"/>
    <w:rsid w:val="00265518"/>
    <w:rsid w:val="002861D4"/>
    <w:rsid w:val="002E34B4"/>
    <w:rsid w:val="002E4B29"/>
    <w:rsid w:val="002F62E2"/>
    <w:rsid w:val="00316D6C"/>
    <w:rsid w:val="00320741"/>
    <w:rsid w:val="00347144"/>
    <w:rsid w:val="003917BF"/>
    <w:rsid w:val="003B3DA5"/>
    <w:rsid w:val="003F30BF"/>
    <w:rsid w:val="0041139B"/>
    <w:rsid w:val="00474566"/>
    <w:rsid w:val="004C3364"/>
    <w:rsid w:val="004D7A12"/>
    <w:rsid w:val="004F0CD3"/>
    <w:rsid w:val="00523C28"/>
    <w:rsid w:val="00536983"/>
    <w:rsid w:val="0054208C"/>
    <w:rsid w:val="00547B58"/>
    <w:rsid w:val="00561C10"/>
    <w:rsid w:val="005B70DD"/>
    <w:rsid w:val="005D2A87"/>
    <w:rsid w:val="006227CC"/>
    <w:rsid w:val="00693FE7"/>
    <w:rsid w:val="006B6DA0"/>
    <w:rsid w:val="006F3C84"/>
    <w:rsid w:val="007B4BE1"/>
    <w:rsid w:val="007C6D6C"/>
    <w:rsid w:val="0083364C"/>
    <w:rsid w:val="008B0301"/>
    <w:rsid w:val="00A23900"/>
    <w:rsid w:val="00A65658"/>
    <w:rsid w:val="00A767EA"/>
    <w:rsid w:val="00B661D5"/>
    <w:rsid w:val="00B66B7F"/>
    <w:rsid w:val="00BA156E"/>
    <w:rsid w:val="00BB51AA"/>
    <w:rsid w:val="00BC4406"/>
    <w:rsid w:val="00C255C7"/>
    <w:rsid w:val="00C42D5D"/>
    <w:rsid w:val="00C76F60"/>
    <w:rsid w:val="00D2763A"/>
    <w:rsid w:val="00D5160A"/>
    <w:rsid w:val="00D57E28"/>
    <w:rsid w:val="00D729EF"/>
    <w:rsid w:val="00D93F79"/>
    <w:rsid w:val="00D97A6B"/>
    <w:rsid w:val="00DC3B92"/>
    <w:rsid w:val="00E31740"/>
    <w:rsid w:val="00E81073"/>
    <w:rsid w:val="00EF4715"/>
    <w:rsid w:val="00F400AF"/>
    <w:rsid w:val="00F61D8A"/>
    <w:rsid w:val="00F932CF"/>
    <w:rsid w:val="00F97C3C"/>
    <w:rsid w:val="00FB41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5:docId w15:val="{1E1E5896-9AED-4F86-9D6C-E08FE9C9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Kopfzeile">
    <w:name w:val="header"/>
    <w:basedOn w:val="Standard"/>
    <w:link w:val="KopfzeileZchn"/>
    <w:uiPriority w:val="99"/>
    <w:pPr>
      <w:tabs>
        <w:tab w:val="center" w:pos="4819"/>
        <w:tab w:val="right" w:pos="9071"/>
      </w:tabs>
    </w:pPr>
    <w:rPr>
      <w:rFonts w:ascii="Univers" w:hAnsi="Univers"/>
      <w:sz w:val="20"/>
    </w:rPr>
  </w:style>
  <w:style w:type="paragraph" w:styleId="Textkrper2">
    <w:name w:val="Body Text 2"/>
    <w:basedOn w:val="Standard"/>
    <w:link w:val="Textkrper2Zchn"/>
    <w:pPr>
      <w:shd w:val="pct15" w:color="auto" w:fill="FFFFFF"/>
      <w:spacing w:line="360" w:lineRule="atLeast"/>
    </w:pPr>
    <w:rPr>
      <w:b/>
      <w:sz w:val="28"/>
    </w:rPr>
  </w:style>
  <w:style w:type="paragraph" w:styleId="Textkrper3">
    <w:name w:val="Body Text 3"/>
    <w:basedOn w:val="Standard"/>
    <w:link w:val="Textkrper3Zchn"/>
    <w:pPr>
      <w:numPr>
        <w:ilvl w:val="12"/>
      </w:numPr>
      <w:spacing w:after="120"/>
    </w:pPr>
    <w:rPr>
      <w:rFonts w:ascii="Univers" w:hAnsi="Univers"/>
      <w:b/>
      <w:sz w:val="20"/>
    </w:rPr>
  </w:style>
  <w:style w:type="paragraph" w:styleId="Textkrper">
    <w:name w:val="Body Text"/>
    <w:basedOn w:val="Standard"/>
    <w:pPr>
      <w:numPr>
        <w:ilvl w:val="12"/>
      </w:numPr>
      <w:spacing w:line="360" w:lineRule="atLeast"/>
    </w:pPr>
    <w:rPr>
      <w:color w:val="C0C0C0"/>
      <w:sz w:val="22"/>
    </w:rPr>
  </w:style>
  <w:style w:type="paragraph" w:styleId="Sprechblasentext">
    <w:name w:val="Balloon Text"/>
    <w:basedOn w:val="Standard"/>
    <w:semiHidden/>
    <w:rPr>
      <w:rFonts w:ascii="Tahoma" w:hAnsi="Tahoma" w:cs="Tahoma"/>
      <w:sz w:val="16"/>
      <w:szCs w:val="16"/>
    </w:rPr>
  </w:style>
  <w:style w:type="character" w:customStyle="1" w:styleId="Textkrper3Zchn">
    <w:name w:val="Textkörper 3 Zchn"/>
    <w:basedOn w:val="Absatz-Standardschriftart"/>
    <w:link w:val="Textkrper3"/>
    <w:rPr>
      <w:rFonts w:ascii="Univers" w:hAnsi="Univers"/>
      <w:b/>
    </w:rPr>
  </w:style>
  <w:style w:type="character" w:customStyle="1" w:styleId="Textkrper2Zchn">
    <w:name w:val="Textkörper 2 Zchn"/>
    <w:basedOn w:val="Absatz-Standardschriftart"/>
    <w:link w:val="Textkrper2"/>
    <w:rPr>
      <w:rFonts w:ascii="Arial" w:hAnsi="Arial"/>
      <w:b/>
      <w:sz w:val="28"/>
      <w:shd w:val="pct15" w:color="auto" w:fill="FFFFFF"/>
    </w:rPr>
  </w:style>
  <w:style w:type="paragraph" w:styleId="Fuzeile">
    <w:name w:val="footer"/>
    <w:basedOn w:val="Standard"/>
    <w:link w:val="FuzeileZchn"/>
    <w:uiPriority w:val="99"/>
    <w:pPr>
      <w:tabs>
        <w:tab w:val="center" w:pos="4536"/>
        <w:tab w:val="right" w:pos="9072"/>
      </w:tabs>
    </w:pPr>
  </w:style>
  <w:style w:type="character" w:customStyle="1" w:styleId="FuzeileZchn">
    <w:name w:val="Fußzeile Zchn"/>
    <w:basedOn w:val="Absatz-Standardschriftart"/>
    <w:link w:val="Fuzeile"/>
    <w:uiPriority w:val="99"/>
    <w:rPr>
      <w:rFonts w:ascii="Arial" w:hAnsi="Arial"/>
      <w:sz w:val="24"/>
    </w:rPr>
  </w:style>
  <w:style w:type="character" w:customStyle="1" w:styleId="KopfzeileZchn">
    <w:name w:val="Kopfzeile Zchn"/>
    <w:basedOn w:val="Absatz-Standardschriftart"/>
    <w:link w:val="Kopfzeile"/>
    <w:uiPriority w:val="99"/>
    <w:rPr>
      <w:rFonts w:ascii="Univers" w:hAnsi="Univers"/>
    </w:rPr>
  </w:style>
  <w:style w:type="character" w:styleId="BesuchterHyperlink">
    <w:name w:val="FollowedHyperlink"/>
    <w:basedOn w:val="Absatz-Standardschriftart"/>
    <w:rPr>
      <w:color w:val="954F72" w:themeColor="followedHyperlink"/>
      <w:u w:val="single"/>
    </w:rPr>
  </w:style>
  <w:style w:type="paragraph" w:styleId="Listenabsatz">
    <w:name w:val="List Paragraph"/>
    <w:basedOn w:val="Standard"/>
    <w:uiPriority w:val="34"/>
    <w:qFormat/>
    <w:rsid w:val="00EF47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267749">
      <w:bodyDiv w:val="1"/>
      <w:marLeft w:val="0"/>
      <w:marRight w:val="0"/>
      <w:marTop w:val="0"/>
      <w:marBottom w:val="0"/>
      <w:divBdr>
        <w:top w:val="none" w:sz="0" w:space="0" w:color="auto"/>
        <w:left w:val="none" w:sz="0" w:space="0" w:color="auto"/>
        <w:bottom w:val="none" w:sz="0" w:space="0" w:color="auto"/>
        <w:right w:val="none" w:sz="0" w:space="0" w:color="auto"/>
      </w:divBdr>
    </w:div>
    <w:div w:id="783229511">
      <w:bodyDiv w:val="1"/>
      <w:marLeft w:val="0"/>
      <w:marRight w:val="0"/>
      <w:marTop w:val="0"/>
      <w:marBottom w:val="0"/>
      <w:divBdr>
        <w:top w:val="none" w:sz="0" w:space="0" w:color="auto"/>
        <w:left w:val="none" w:sz="0" w:space="0" w:color="auto"/>
        <w:bottom w:val="none" w:sz="0" w:space="0" w:color="auto"/>
        <w:right w:val="none" w:sz="0" w:space="0" w:color="auto"/>
      </w:divBdr>
    </w:div>
    <w:div w:id="1228999624">
      <w:bodyDiv w:val="1"/>
      <w:marLeft w:val="0"/>
      <w:marRight w:val="0"/>
      <w:marTop w:val="0"/>
      <w:marBottom w:val="0"/>
      <w:divBdr>
        <w:top w:val="none" w:sz="0" w:space="0" w:color="auto"/>
        <w:left w:val="none" w:sz="0" w:space="0" w:color="auto"/>
        <w:bottom w:val="none" w:sz="0" w:space="0" w:color="auto"/>
        <w:right w:val="none" w:sz="0" w:space="0" w:color="auto"/>
      </w:divBdr>
    </w:div>
    <w:div w:id="1422335344">
      <w:bodyDiv w:val="1"/>
      <w:marLeft w:val="0"/>
      <w:marRight w:val="0"/>
      <w:marTop w:val="0"/>
      <w:marBottom w:val="0"/>
      <w:divBdr>
        <w:top w:val="none" w:sz="0" w:space="0" w:color="auto"/>
        <w:left w:val="none" w:sz="0" w:space="0" w:color="auto"/>
        <w:bottom w:val="none" w:sz="0" w:space="0" w:color="auto"/>
        <w:right w:val="none" w:sz="0" w:space="0" w:color="auto"/>
      </w:divBdr>
    </w:div>
    <w:div w:id="1563246492">
      <w:bodyDiv w:val="1"/>
      <w:marLeft w:val="0"/>
      <w:marRight w:val="0"/>
      <w:marTop w:val="0"/>
      <w:marBottom w:val="0"/>
      <w:divBdr>
        <w:top w:val="none" w:sz="0" w:space="0" w:color="auto"/>
        <w:left w:val="none" w:sz="0" w:space="0" w:color="auto"/>
        <w:bottom w:val="none" w:sz="0" w:space="0" w:color="auto"/>
        <w:right w:val="none" w:sz="0" w:space="0" w:color="auto"/>
      </w:divBdr>
    </w:div>
    <w:div w:id="1882399222">
      <w:bodyDiv w:val="1"/>
      <w:marLeft w:val="0"/>
      <w:marRight w:val="0"/>
      <w:marTop w:val="0"/>
      <w:marBottom w:val="0"/>
      <w:divBdr>
        <w:top w:val="none" w:sz="0" w:space="0" w:color="auto"/>
        <w:left w:val="none" w:sz="0" w:space="0" w:color="auto"/>
        <w:bottom w:val="none" w:sz="0" w:space="0" w:color="auto"/>
        <w:right w:val="none" w:sz="0" w:space="0" w:color="auto"/>
      </w:divBdr>
    </w:div>
    <w:div w:id="206058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light-sound.com/ausstellersuche" TargetMode="External"/><Relationship Id="rId13" Type="http://schemas.openxmlformats.org/officeDocument/2006/relationships/hyperlink" Target="https://serviceshop.messefrankfurt.com" TargetMode="External"/><Relationship Id="rId18" Type="http://schemas.openxmlformats.org/officeDocument/2006/relationships/hyperlink" Target="mailto:Prolight-Sound@mpmcontent-messefrankfurt.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Prolight-Sound@mpmcontent-messefrankfurt.com" TargetMode="External"/><Relationship Id="rId7" Type="http://schemas.openxmlformats.org/officeDocument/2006/relationships/hyperlink" Target="http://www.prolight-sound.com/ausstellersuche" TargetMode="External"/><Relationship Id="rId12" Type="http://schemas.openxmlformats.org/officeDocument/2006/relationships/image" Target="media/image3.jpeg"/><Relationship Id="rId17" Type="http://schemas.openxmlformats.org/officeDocument/2006/relationships/hyperlink" Target="mailto:viktor.zipp@messefrankfurt.com"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prolight-sound.com/presse" TargetMode="External"/><Relationship Id="rId20" Type="http://schemas.openxmlformats.org/officeDocument/2006/relationships/hyperlink" Target="https://mediapackage.messefrankfur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lona.schlesinger-jakoby@messefrankfurt.com" TargetMode="External"/><Relationship Id="rId24" Type="http://schemas.openxmlformats.org/officeDocument/2006/relationships/hyperlink" Target="mailto:Prolight-Sound@mpmcontent-messefrankfurt.com" TargetMode="External"/><Relationship Id="rId5" Type="http://schemas.openxmlformats.org/officeDocument/2006/relationships/footnotes" Target="footnotes.xml"/><Relationship Id="rId15" Type="http://schemas.openxmlformats.org/officeDocument/2006/relationships/hyperlink" Target="https://serviceshop.messefrankfurt.com" TargetMode="External"/><Relationship Id="rId23" Type="http://schemas.openxmlformats.org/officeDocument/2006/relationships/hyperlink" Target="https://mediapackage.messefrankfurt.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prolight-sound.com/ausstellersuch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mailto:ilona.schlesinger-jakoby@messefrankfurt.com" TargetMode="External"/><Relationship Id="rId22" Type="http://schemas.openxmlformats.org/officeDocument/2006/relationships/hyperlink" Target="http://www.prolight-sound.com/ausstellersuch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10FF7928</Template>
  <TotalTime>0</TotalTime>
  <Pages>5</Pages>
  <Words>799</Words>
  <Characters>8112</Characters>
  <Application>Microsoft Office Word</Application>
  <DocSecurity>0</DocSecurity>
  <Lines>67</Lines>
  <Paragraphs>17</Paragraphs>
  <ScaleCrop>false</ScaleCrop>
  <HeadingPairs>
    <vt:vector size="2" baseType="variant">
      <vt:variant>
        <vt:lpstr>Titel</vt:lpstr>
      </vt:variant>
      <vt:variant>
        <vt:i4>1</vt:i4>
      </vt:variant>
    </vt:vector>
  </HeadingPairs>
  <TitlesOfParts>
    <vt:vector size="1" baseType="lpstr">
      <vt:lpstr>PRESSESERVICES FÜR AUSSTELLER</vt:lpstr>
    </vt:vector>
  </TitlesOfParts>
  <Company>Messe Frankfurt GmbH</Company>
  <LinksUpToDate>false</LinksUpToDate>
  <CharactersWithSpaces>8894</CharactersWithSpaces>
  <SharedDoc>false</SharedDoc>
  <HLinks>
    <vt:vector size="30" baseType="variant">
      <vt:variant>
        <vt:i4>3342382</vt:i4>
      </vt:variant>
      <vt:variant>
        <vt:i4>12</vt:i4>
      </vt:variant>
      <vt:variant>
        <vt:i4>0</vt:i4>
      </vt:variant>
      <vt:variant>
        <vt:i4>5</vt:i4>
      </vt:variant>
      <vt:variant>
        <vt:lpwstr>http://www.pinterest.com/prolightsound</vt:lpwstr>
      </vt:variant>
      <vt:variant>
        <vt:lpwstr/>
      </vt:variant>
      <vt:variant>
        <vt:i4>1376338</vt:i4>
      </vt:variant>
      <vt:variant>
        <vt:i4>9</vt:i4>
      </vt:variant>
      <vt:variant>
        <vt:i4>0</vt:i4>
      </vt:variant>
      <vt:variant>
        <vt:i4>5</vt:i4>
      </vt:variant>
      <vt:variant>
        <vt:lpwstr>http://www.xing.com/net/prolightsound</vt:lpwstr>
      </vt:variant>
      <vt:variant>
        <vt:lpwstr/>
      </vt:variant>
      <vt:variant>
        <vt:i4>458829</vt:i4>
      </vt:variant>
      <vt:variant>
        <vt:i4>6</vt:i4>
      </vt:variant>
      <vt:variant>
        <vt:i4>0</vt:i4>
      </vt:variant>
      <vt:variant>
        <vt:i4>5</vt:i4>
      </vt:variant>
      <vt:variant>
        <vt:lpwstr>http://www.youtube.com/user/plsfrankfurt</vt:lpwstr>
      </vt:variant>
      <vt:variant>
        <vt:lpwstr/>
      </vt:variant>
      <vt:variant>
        <vt:i4>3276880</vt:i4>
      </vt:variant>
      <vt:variant>
        <vt:i4>3</vt:i4>
      </vt:variant>
      <vt:variant>
        <vt:i4>0</vt:i4>
      </vt:variant>
      <vt:variant>
        <vt:i4>5</vt:i4>
      </vt:variant>
      <vt:variant>
        <vt:lpwstr>mailto:silke.waechter@messefrankfurt.com</vt:lpwstr>
      </vt:variant>
      <vt:variant>
        <vt:lpwstr/>
      </vt:variant>
      <vt:variant>
        <vt:i4>7798833</vt:i4>
      </vt:variant>
      <vt:variant>
        <vt:i4>0</vt:i4>
      </vt:variant>
      <vt:variant>
        <vt:i4>0</vt:i4>
      </vt:variant>
      <vt:variant>
        <vt:i4>5</vt:i4>
      </vt:variant>
      <vt:variant>
        <vt:lpwstr>http://www.prolight-sound.com/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PRESSESERVICES FÜR AUSSTELLER</dc:title>
  <dc:subject/>
  <dc:creator>Stephanie Lotz</dc:creator>
  <cp:keywords/>
  <dc:description/>
  <cp:lastModifiedBy>Lauter, Chiara (EBU 53)</cp:lastModifiedBy>
  <cp:revision>7</cp:revision>
  <cp:lastPrinted>2018-02-27T13:44:00Z</cp:lastPrinted>
  <dcterms:created xsi:type="dcterms:W3CDTF">2023-03-23T20:33:00Z</dcterms:created>
  <dcterms:modified xsi:type="dcterms:W3CDTF">2023-03-28T09:36:00Z</dcterms:modified>
</cp:coreProperties>
</file>